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CB042" w14:textId="77777777" w:rsidR="002C5BC6" w:rsidRDefault="002C5BC6" w:rsidP="00C623AB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</w:p>
    <w:p w14:paraId="0DD2D84E" w14:textId="3116ED09" w:rsidR="002C5BC6" w:rsidRPr="002C5BC6" w:rsidRDefault="002C5BC6" w:rsidP="00C623AB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  <w:r w:rsidRPr="002C5BC6">
        <w:rPr>
          <w:rFonts w:asciiTheme="minorHAnsi" w:eastAsia="Calibri" w:hAnsiTheme="minorHAnsi" w:cstheme="minorHAnsi"/>
          <w:b/>
          <w:bdr w:val="none" w:sz="0" w:space="0" w:color="auto"/>
        </w:rPr>
        <w:t>BASIN BÜLTENİ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 xml:space="preserve">                       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AC7889">
        <w:rPr>
          <w:rFonts w:asciiTheme="minorHAnsi" w:eastAsia="Calibri" w:hAnsiTheme="minorHAnsi" w:cstheme="minorHAnsi"/>
          <w:b/>
          <w:bdr w:val="none" w:sz="0" w:space="0" w:color="auto"/>
        </w:rPr>
        <w:t xml:space="preserve">  </w:t>
      </w:r>
      <w:r w:rsidR="00302E48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AC7889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D45E5C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65152C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101AD0">
        <w:rPr>
          <w:rFonts w:asciiTheme="minorHAnsi" w:eastAsia="Calibri" w:hAnsiTheme="minorHAnsi" w:cstheme="minorHAnsi"/>
          <w:b/>
          <w:bdr w:val="none" w:sz="0" w:space="0" w:color="auto"/>
        </w:rPr>
        <w:t>6</w:t>
      </w:r>
      <w:r w:rsidR="00753F06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65152C">
        <w:rPr>
          <w:rFonts w:asciiTheme="minorHAnsi" w:eastAsia="Calibri" w:hAnsiTheme="minorHAnsi" w:cstheme="minorHAnsi"/>
          <w:b/>
          <w:bdr w:val="none" w:sz="0" w:space="0" w:color="auto"/>
        </w:rPr>
        <w:t>Mart</w:t>
      </w:r>
      <w:r w:rsidR="009E6C3E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>202</w:t>
      </w:r>
      <w:r w:rsidR="00D10B2E">
        <w:rPr>
          <w:rFonts w:asciiTheme="minorHAnsi" w:eastAsia="Calibri" w:hAnsiTheme="minorHAnsi" w:cstheme="minorHAnsi"/>
          <w:b/>
          <w:bdr w:val="none" w:sz="0" w:space="0" w:color="auto"/>
        </w:rPr>
        <w:t>5</w:t>
      </w:r>
    </w:p>
    <w:p w14:paraId="6CC0D36B" w14:textId="77777777" w:rsidR="0011764A" w:rsidRDefault="0011764A" w:rsidP="004D6557">
      <w:pPr>
        <w:spacing w:line="276" w:lineRule="auto"/>
        <w:jc w:val="center"/>
        <w:rPr>
          <w:rStyle w:val="Gl"/>
          <w:rFonts w:asciiTheme="minorHAnsi" w:hAnsiTheme="minorHAnsi" w:cstheme="minorHAnsi"/>
          <w:sz w:val="32"/>
          <w:szCs w:val="32"/>
          <w:shd w:val="clear" w:color="auto" w:fill="FFFFFF"/>
        </w:rPr>
      </w:pPr>
    </w:p>
    <w:p w14:paraId="56F3FC47" w14:textId="4869B68D" w:rsidR="00B36349" w:rsidRDefault="00740006" w:rsidP="00740006">
      <w:pPr>
        <w:jc w:val="center"/>
        <w:rPr>
          <w:rStyle w:val="Gl"/>
          <w:rFonts w:ascii="Calibri" w:hAnsi="Calibri" w:cs="Calibri"/>
          <w:sz w:val="40"/>
          <w:szCs w:val="40"/>
          <w:shd w:val="clear" w:color="auto" w:fill="FFFFFF"/>
        </w:rPr>
      </w:pPr>
      <w:r w:rsidRPr="00B36349">
        <w:rPr>
          <w:rStyle w:val="Gl"/>
          <w:rFonts w:ascii="Calibri" w:hAnsi="Calibri" w:cs="Calibri"/>
          <w:sz w:val="40"/>
          <w:szCs w:val="40"/>
          <w:shd w:val="clear" w:color="auto" w:fill="FFFFFF"/>
        </w:rPr>
        <w:t>Türk Telekom</w:t>
      </w:r>
      <w:r w:rsidR="00B36349">
        <w:rPr>
          <w:rStyle w:val="Gl"/>
          <w:rFonts w:ascii="Calibri" w:hAnsi="Calibri" w:cs="Calibri"/>
          <w:sz w:val="40"/>
          <w:szCs w:val="40"/>
          <w:shd w:val="clear" w:color="auto" w:fill="FFFFFF"/>
        </w:rPr>
        <w:t>’dan</w:t>
      </w:r>
    </w:p>
    <w:p w14:paraId="6D56F120" w14:textId="4D0A63C7" w:rsidR="00740006" w:rsidRPr="00B36349" w:rsidRDefault="00740006" w:rsidP="00740006">
      <w:pPr>
        <w:jc w:val="center"/>
        <w:rPr>
          <w:rStyle w:val="Gl"/>
          <w:rFonts w:ascii="Calibri" w:hAnsi="Calibri" w:cs="Calibri"/>
          <w:sz w:val="40"/>
          <w:szCs w:val="40"/>
          <w:shd w:val="clear" w:color="auto" w:fill="FFFFFF"/>
        </w:rPr>
      </w:pPr>
      <w:proofErr w:type="spellStart"/>
      <w:r w:rsidRPr="00B36349">
        <w:rPr>
          <w:rStyle w:val="Gl"/>
          <w:rFonts w:ascii="Calibri" w:hAnsi="Calibri" w:cs="Calibri"/>
          <w:sz w:val="40"/>
          <w:szCs w:val="40"/>
          <w:shd w:val="clear" w:color="auto" w:fill="FFFFFF"/>
        </w:rPr>
        <w:t>Wi</w:t>
      </w:r>
      <w:proofErr w:type="spellEnd"/>
      <w:r w:rsidRPr="00B36349">
        <w:rPr>
          <w:rStyle w:val="Gl"/>
          <w:rFonts w:ascii="Calibri" w:hAnsi="Calibri" w:cs="Calibri"/>
          <w:sz w:val="40"/>
          <w:szCs w:val="40"/>
          <w:shd w:val="clear" w:color="auto" w:fill="FFFFFF"/>
        </w:rPr>
        <w:t xml:space="preserve">-Fi 7 ile </w:t>
      </w:r>
      <w:r w:rsidR="00B36349">
        <w:rPr>
          <w:rStyle w:val="Gl"/>
          <w:rFonts w:ascii="Calibri" w:hAnsi="Calibri" w:cs="Calibri"/>
          <w:sz w:val="40"/>
          <w:szCs w:val="40"/>
          <w:shd w:val="clear" w:color="auto" w:fill="FFFFFF"/>
        </w:rPr>
        <w:t>kablosuz internet</w:t>
      </w:r>
      <w:r w:rsidRPr="00B36349">
        <w:rPr>
          <w:rStyle w:val="Gl"/>
          <w:rFonts w:ascii="Calibri" w:hAnsi="Calibri" w:cs="Calibri"/>
          <w:sz w:val="40"/>
          <w:szCs w:val="40"/>
          <w:shd w:val="clear" w:color="auto" w:fill="FFFFFF"/>
        </w:rPr>
        <w:t xml:space="preserve"> deneyimi</w:t>
      </w:r>
      <w:r w:rsidR="00B36349" w:rsidRPr="00B36349">
        <w:rPr>
          <w:rStyle w:val="Gl"/>
          <w:rFonts w:ascii="Calibri" w:hAnsi="Calibri" w:cs="Calibri"/>
          <w:sz w:val="40"/>
          <w:szCs w:val="40"/>
          <w:shd w:val="clear" w:color="auto" w:fill="FFFFFF"/>
        </w:rPr>
        <w:t>nde yeni dönem</w:t>
      </w:r>
    </w:p>
    <w:p w14:paraId="3607E270" w14:textId="6786AAC4" w:rsidR="00B36349" w:rsidRDefault="00B36349" w:rsidP="00740006">
      <w:pPr>
        <w:jc w:val="center"/>
        <w:rPr>
          <w:rStyle w:val="Gl"/>
          <w:rFonts w:ascii="Calibri" w:hAnsi="Calibri" w:cs="Calibri"/>
          <w:shd w:val="clear" w:color="auto" w:fill="FFFFFF"/>
        </w:rPr>
      </w:pPr>
    </w:p>
    <w:p w14:paraId="3452175E" w14:textId="77777777" w:rsidR="00B36349" w:rsidRPr="0069184B" w:rsidRDefault="00B36349" w:rsidP="00740006">
      <w:pPr>
        <w:jc w:val="center"/>
        <w:rPr>
          <w:rStyle w:val="Gl"/>
          <w:rFonts w:ascii="Calibri" w:hAnsi="Calibri" w:cs="Calibri"/>
          <w:shd w:val="clear" w:color="auto" w:fill="FFFFFF"/>
        </w:rPr>
      </w:pPr>
    </w:p>
    <w:p w14:paraId="0505F4EA" w14:textId="3ABC0BE4" w:rsidR="00D10B2E" w:rsidRDefault="00B36349" w:rsidP="00D10B2E">
      <w:pPr>
        <w:jc w:val="both"/>
        <w:rPr>
          <w:rStyle w:val="Gl"/>
          <w:rFonts w:ascii="Calibri" w:hAnsi="Calibri" w:cs="Calibri"/>
          <w:sz w:val="22"/>
          <w:szCs w:val="22"/>
          <w:shd w:val="clear" w:color="auto" w:fill="FFFFFF"/>
        </w:rPr>
      </w:pPr>
      <w:r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Türkiye’nin dijital dönüşümünün öncüsü </w:t>
      </w:r>
      <w:r w:rsidR="00D10B2E" w:rsidRPr="00D10B2E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Türk Telekom, yenilikçi teknolojileri müşterileriyle </w:t>
      </w:r>
      <w:r>
        <w:rPr>
          <w:rStyle w:val="Gl"/>
          <w:rFonts w:ascii="Calibri" w:hAnsi="Calibri" w:cs="Calibri"/>
          <w:sz w:val="22"/>
          <w:szCs w:val="22"/>
          <w:shd w:val="clear" w:color="auto" w:fill="FFFFFF"/>
        </w:rPr>
        <w:t>buluşturma amacıyla ilklere imza atmaya devam ediyor</w:t>
      </w:r>
      <w:r w:rsidR="00D10B2E" w:rsidRPr="00D10B2E">
        <w:rPr>
          <w:rStyle w:val="Gl"/>
          <w:rFonts w:ascii="Calibri" w:hAnsi="Calibri" w:cs="Calibri"/>
          <w:sz w:val="22"/>
          <w:szCs w:val="22"/>
          <w:shd w:val="clear" w:color="auto" w:fill="FFFFFF"/>
        </w:rPr>
        <w:t>.</w:t>
      </w:r>
      <w:r w:rsidR="00D10B2E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 Müşterilerinin </w:t>
      </w:r>
      <w:r w:rsidR="00D10B2E" w:rsidRPr="00D10B2E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ev içi </w:t>
      </w:r>
      <w:proofErr w:type="spellStart"/>
      <w:r w:rsidR="00D10B2E" w:rsidRPr="00D10B2E">
        <w:rPr>
          <w:rStyle w:val="Gl"/>
          <w:rFonts w:ascii="Calibri" w:hAnsi="Calibri" w:cs="Calibri"/>
          <w:sz w:val="22"/>
          <w:szCs w:val="22"/>
          <w:shd w:val="clear" w:color="auto" w:fill="FFFFFF"/>
        </w:rPr>
        <w:t>Wi</w:t>
      </w:r>
      <w:proofErr w:type="spellEnd"/>
      <w:r w:rsidR="00D10B2E" w:rsidRPr="00D10B2E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-Fi deneyimlerine büyük önem </w:t>
      </w:r>
      <w:r w:rsidR="00D10B2E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veren Türk Telekom, </w:t>
      </w:r>
      <w:r w:rsidR="0015650B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y</w:t>
      </w:r>
      <w:r w:rsidR="0015650B" w:rsidRPr="00D10B2E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üksek hız, düşük gecikme ve çoklu cihaz desteği açısından avantajlar </w:t>
      </w:r>
      <w:r w:rsidR="0015650B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sağlayan </w:t>
      </w:r>
      <w:r w:rsidR="00D10B2E">
        <w:rPr>
          <w:rStyle w:val="Gl"/>
          <w:rFonts w:ascii="Calibri" w:hAnsi="Calibri" w:cs="Calibri"/>
          <w:sz w:val="22"/>
          <w:szCs w:val="22"/>
          <w:shd w:val="clear" w:color="auto" w:fill="FFFFFF"/>
        </w:rPr>
        <w:t xml:space="preserve">kablosuz bağlantı teknolojisi </w:t>
      </w:r>
      <w:proofErr w:type="spellStart"/>
      <w:r w:rsidR="00D10B2E" w:rsidRPr="00A46BF9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Wi</w:t>
      </w:r>
      <w:proofErr w:type="spellEnd"/>
      <w:r w:rsidR="00D10B2E" w:rsidRPr="00A46BF9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-Fi 7</w:t>
      </w:r>
      <w:r w:rsidR="0015650B" w:rsidRPr="00A46BF9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 ile k</w:t>
      </w:r>
      <w:r w:rsidR="00D10B2E" w:rsidRPr="00A46BF9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ablosuz bağlantı teknolojisinde öncü adımlar atıyor. GSMA Dünya Mobil Kongresi’nde </w:t>
      </w:r>
      <w:r w:rsidR="00DF44A6" w:rsidRPr="00A46BF9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akıllı ev ve ağ ürünleri üreticisi</w:t>
      </w:r>
      <w:r w:rsidR="00D10B2E" w:rsidRPr="00A46BF9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 TP-Link ile iş birliğini açıklayan Türk Telekom, Türkiye’de </w:t>
      </w:r>
      <w:proofErr w:type="spellStart"/>
      <w:r w:rsidR="00D10B2E" w:rsidRPr="00A46BF9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Wi</w:t>
      </w:r>
      <w:proofErr w:type="spellEnd"/>
      <w:r w:rsidRPr="00A46BF9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-</w:t>
      </w:r>
      <w:r w:rsidR="00D10B2E" w:rsidRPr="00A46BF9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Fi 7 teknolojisini müşterilerine sun</w:t>
      </w:r>
      <w:r w:rsidRPr="00A46BF9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a</w:t>
      </w:r>
      <w:r w:rsidR="00D10B2E" w:rsidRPr="00A46BF9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n ilk operatör olacak.</w:t>
      </w:r>
      <w:r w:rsidR="00D10B2E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 xml:space="preserve"> </w:t>
      </w:r>
    </w:p>
    <w:p w14:paraId="76E91D21" w14:textId="77777777" w:rsidR="00D10B2E" w:rsidRDefault="00D10B2E" w:rsidP="00D10B2E">
      <w:pPr>
        <w:jc w:val="both"/>
        <w:rPr>
          <w:rStyle w:val="Gl"/>
          <w:rFonts w:ascii="Calibri" w:hAnsi="Calibri" w:cs="Calibri"/>
          <w:sz w:val="22"/>
          <w:szCs w:val="22"/>
          <w:shd w:val="clear" w:color="auto" w:fill="FFFFFF"/>
        </w:rPr>
      </w:pPr>
    </w:p>
    <w:p w14:paraId="340FFFD3" w14:textId="41D55DE9" w:rsidR="00B23D18" w:rsidRPr="0091723B" w:rsidRDefault="00B23D18" w:rsidP="00B23D18">
      <w:pPr>
        <w:jc w:val="both"/>
        <w:rPr>
          <w:rFonts w:asciiTheme="minorHAnsi" w:hAnsiTheme="minorHAnsi" w:cstheme="minorHAnsi"/>
          <w:sz w:val="22"/>
          <w:szCs w:val="22"/>
        </w:rPr>
      </w:pPr>
      <w:r w:rsidRPr="0091723B">
        <w:rPr>
          <w:rFonts w:asciiTheme="minorHAnsi" w:hAnsiTheme="minorHAnsi" w:cstheme="minorHAnsi"/>
          <w:sz w:val="22"/>
          <w:szCs w:val="22"/>
          <w:lang w:eastAsia="zh-CN"/>
        </w:rPr>
        <w:t xml:space="preserve">Türkiye’nin dijital dönüşümüne öncülük eden Türk Telekom, kullanıcılarını yeni nesil teknolojilerle buluşturmak üzere öncü adımlar atıyor. </w:t>
      </w:r>
      <w:r w:rsidR="00B36349">
        <w:rPr>
          <w:rFonts w:asciiTheme="minorHAnsi" w:hAnsiTheme="minorHAnsi" w:cstheme="minorHAnsi"/>
          <w:sz w:val="22"/>
          <w:szCs w:val="22"/>
        </w:rPr>
        <w:t>Güçlü</w:t>
      </w:r>
      <w:r w:rsidRPr="0091723B">
        <w:rPr>
          <w:rFonts w:asciiTheme="minorHAnsi" w:hAnsiTheme="minorHAnsi" w:cstheme="minorHAnsi"/>
          <w:sz w:val="22"/>
          <w:szCs w:val="22"/>
        </w:rPr>
        <w:t xml:space="preserve"> fiber</w:t>
      </w:r>
      <w:r w:rsidR="00B36349">
        <w:rPr>
          <w:rFonts w:asciiTheme="minorHAnsi" w:hAnsiTheme="minorHAnsi" w:cstheme="minorHAnsi"/>
          <w:sz w:val="22"/>
          <w:szCs w:val="22"/>
        </w:rPr>
        <w:t xml:space="preserve"> altyapısıyla sağladığı yüksek hızda</w:t>
      </w:r>
      <w:r w:rsidRPr="0091723B">
        <w:rPr>
          <w:rFonts w:asciiTheme="minorHAnsi" w:hAnsiTheme="minorHAnsi" w:cstheme="minorHAnsi"/>
          <w:sz w:val="22"/>
          <w:szCs w:val="22"/>
        </w:rPr>
        <w:t xml:space="preserve"> internet </w:t>
      </w:r>
      <w:r w:rsidR="00B36349">
        <w:rPr>
          <w:rFonts w:asciiTheme="minorHAnsi" w:hAnsiTheme="minorHAnsi" w:cstheme="minorHAnsi"/>
          <w:sz w:val="22"/>
          <w:szCs w:val="22"/>
        </w:rPr>
        <w:t>deneyimini</w:t>
      </w:r>
      <w:r w:rsidRPr="0091723B">
        <w:rPr>
          <w:rFonts w:asciiTheme="minorHAnsi" w:hAnsiTheme="minorHAnsi" w:cstheme="minorHAnsi"/>
          <w:sz w:val="22"/>
          <w:szCs w:val="22"/>
        </w:rPr>
        <w:t xml:space="preserve"> yenilikçi ürünlerle desteklemeyi amaçlayan Türk Telekom, </w:t>
      </w:r>
      <w:proofErr w:type="spellStart"/>
      <w:r w:rsidRPr="0091723B">
        <w:rPr>
          <w:rFonts w:asciiTheme="minorHAnsi" w:hAnsiTheme="minorHAnsi" w:cstheme="minorHAnsi"/>
          <w:sz w:val="22"/>
          <w:szCs w:val="22"/>
        </w:rPr>
        <w:t>Wi</w:t>
      </w:r>
      <w:proofErr w:type="spellEnd"/>
      <w:r w:rsidR="00B36349">
        <w:rPr>
          <w:rFonts w:asciiTheme="minorHAnsi" w:hAnsiTheme="minorHAnsi" w:cstheme="minorHAnsi"/>
          <w:sz w:val="22"/>
          <w:szCs w:val="22"/>
        </w:rPr>
        <w:t>-</w:t>
      </w:r>
      <w:r w:rsidRPr="0091723B">
        <w:rPr>
          <w:rFonts w:asciiTheme="minorHAnsi" w:hAnsiTheme="minorHAnsi" w:cstheme="minorHAnsi"/>
          <w:sz w:val="22"/>
          <w:szCs w:val="22"/>
        </w:rPr>
        <w:t xml:space="preserve">Fi teknolojisini en güçlü ve verimli haliyle müşterilerine ulaştırıyor. Barselona’da gerçekleştirilen GSMA Dünya Mobil Kongresi’nde </w:t>
      </w:r>
      <w:r w:rsidR="00DF44A6">
        <w:rPr>
          <w:rFonts w:asciiTheme="minorHAnsi" w:hAnsiTheme="minorHAnsi" w:cstheme="minorHAnsi"/>
          <w:sz w:val="22"/>
          <w:szCs w:val="22"/>
        </w:rPr>
        <w:t>akıllı ev ve ağ ürünleri üreticisi</w:t>
      </w:r>
      <w:r w:rsidRPr="0091723B">
        <w:rPr>
          <w:rFonts w:asciiTheme="minorHAnsi" w:hAnsiTheme="minorHAnsi" w:cstheme="minorHAnsi"/>
          <w:sz w:val="22"/>
          <w:szCs w:val="22"/>
        </w:rPr>
        <w:t xml:space="preserve"> TP-Link ile iş birliğini açıklayan Türk Telekom, çok daha yüksek bir nominal hız ve yeni teknolojiyle desteklenen müşteri deneyimi </w:t>
      </w:r>
      <w:r w:rsidR="00B36349">
        <w:rPr>
          <w:rFonts w:asciiTheme="minorHAnsi" w:hAnsiTheme="minorHAnsi" w:cstheme="minorHAnsi"/>
          <w:sz w:val="22"/>
          <w:szCs w:val="22"/>
        </w:rPr>
        <w:t>sağlayan</w:t>
      </w:r>
      <w:r w:rsidRPr="009172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1723B">
        <w:rPr>
          <w:rFonts w:asciiTheme="minorHAnsi" w:hAnsiTheme="minorHAnsi" w:cstheme="minorHAnsi"/>
          <w:sz w:val="22"/>
          <w:szCs w:val="22"/>
        </w:rPr>
        <w:t>Wi</w:t>
      </w:r>
      <w:proofErr w:type="spellEnd"/>
      <w:r w:rsidR="00B36349">
        <w:rPr>
          <w:rFonts w:asciiTheme="minorHAnsi" w:hAnsiTheme="minorHAnsi" w:cstheme="minorHAnsi"/>
          <w:sz w:val="22"/>
          <w:szCs w:val="22"/>
        </w:rPr>
        <w:t>-</w:t>
      </w:r>
      <w:r w:rsidRPr="0091723B">
        <w:rPr>
          <w:rFonts w:asciiTheme="minorHAnsi" w:hAnsiTheme="minorHAnsi" w:cstheme="minorHAnsi"/>
          <w:sz w:val="22"/>
          <w:szCs w:val="22"/>
        </w:rPr>
        <w:t xml:space="preserve">Fi </w:t>
      </w:r>
      <w:r w:rsidR="00DF44A6">
        <w:rPr>
          <w:rFonts w:asciiTheme="minorHAnsi" w:hAnsiTheme="minorHAnsi" w:cstheme="minorHAnsi"/>
          <w:sz w:val="22"/>
          <w:szCs w:val="22"/>
        </w:rPr>
        <w:t>7 cihazları</w:t>
      </w:r>
      <w:r w:rsidR="00B36349">
        <w:rPr>
          <w:rFonts w:asciiTheme="minorHAnsi" w:hAnsiTheme="minorHAnsi" w:cstheme="minorHAnsi"/>
          <w:sz w:val="22"/>
          <w:szCs w:val="22"/>
        </w:rPr>
        <w:t xml:space="preserve"> </w:t>
      </w:r>
      <w:r w:rsidRPr="0091723B">
        <w:rPr>
          <w:rFonts w:asciiTheme="minorHAnsi" w:hAnsiTheme="minorHAnsi" w:cstheme="minorHAnsi"/>
          <w:sz w:val="22"/>
          <w:szCs w:val="22"/>
        </w:rPr>
        <w:t>d</w:t>
      </w:r>
      <w:r w:rsidR="00DF44A6">
        <w:rPr>
          <w:rFonts w:asciiTheme="minorHAnsi" w:hAnsiTheme="minorHAnsi" w:cstheme="minorHAnsi"/>
          <w:sz w:val="22"/>
          <w:szCs w:val="22"/>
        </w:rPr>
        <w:t>a</w:t>
      </w:r>
      <w:r w:rsidRPr="0091723B">
        <w:rPr>
          <w:rFonts w:asciiTheme="minorHAnsi" w:hAnsiTheme="minorHAnsi" w:cstheme="minorHAnsi"/>
          <w:sz w:val="22"/>
          <w:szCs w:val="22"/>
        </w:rPr>
        <w:t xml:space="preserve"> kullanıcıları ile buluşturmaya hazırlanıyor. </w:t>
      </w:r>
    </w:p>
    <w:p w14:paraId="19C2183F" w14:textId="77777777" w:rsidR="0091723B" w:rsidRDefault="0091723B" w:rsidP="00B23D18">
      <w:pPr>
        <w:jc w:val="both"/>
        <w:rPr>
          <w:rFonts w:asciiTheme="minorHAnsi" w:hAnsiTheme="minorHAnsi" w:cstheme="minorHAnsi"/>
        </w:rPr>
      </w:pPr>
    </w:p>
    <w:p w14:paraId="150AC0EC" w14:textId="45B6C442" w:rsidR="0091723B" w:rsidRPr="00384AD2" w:rsidRDefault="009817DE" w:rsidP="00384AD2">
      <w:pPr>
        <w:jc w:val="both"/>
        <w:rPr>
          <w:rFonts w:eastAsiaTheme="minorHAnsi"/>
          <w:sz w:val="22"/>
          <w:szCs w:val="22"/>
          <w:bdr w:val="none" w:sz="0" w:space="0" w:color="auto"/>
        </w:rPr>
      </w:pPr>
      <w:r w:rsidRPr="0015650B">
        <w:rPr>
          <w:rFonts w:asciiTheme="minorHAnsi" w:hAnsiTheme="minorHAnsi" w:cstheme="minorHAnsi"/>
          <w:b/>
          <w:bCs/>
          <w:sz w:val="22"/>
          <w:szCs w:val="22"/>
        </w:rPr>
        <w:t xml:space="preserve">Türk Telekom </w:t>
      </w:r>
      <w:r w:rsidR="0015650B" w:rsidRPr="0015650B">
        <w:rPr>
          <w:rFonts w:asciiTheme="minorHAnsi" w:hAnsiTheme="minorHAnsi" w:cstheme="minorHAnsi"/>
          <w:b/>
          <w:bCs/>
          <w:sz w:val="22"/>
          <w:szCs w:val="22"/>
        </w:rPr>
        <w:t>Pazarlama ve Müşteri Deneyimi Genel Müdür Yardımcısı Zeynep Özden,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36DB7">
        <w:rPr>
          <w:rFonts w:asciiTheme="minorHAnsi" w:hAnsiTheme="minorHAnsi" w:cstheme="minorHAnsi"/>
          <w:sz w:val="22"/>
          <w:szCs w:val="22"/>
        </w:rPr>
        <w:t xml:space="preserve">konuya ilişkin yaptığı açıklamada, </w:t>
      </w:r>
      <w:r w:rsidR="00B36349">
        <w:rPr>
          <w:rFonts w:asciiTheme="minorHAnsi" w:hAnsiTheme="minorHAnsi" w:cstheme="minorHAnsi"/>
          <w:sz w:val="22"/>
          <w:szCs w:val="22"/>
        </w:rPr>
        <w:t xml:space="preserve">“Herkes için yüksek hızda erişilebilir internet mottosuyla, </w:t>
      </w:r>
      <w:r w:rsidR="00214212">
        <w:rPr>
          <w:rFonts w:asciiTheme="minorHAnsi" w:hAnsiTheme="minorHAnsi" w:cstheme="minorHAnsi"/>
          <w:sz w:val="22"/>
          <w:szCs w:val="22"/>
        </w:rPr>
        <w:t xml:space="preserve">Türkiye’nin 81 ilinde uçtan </w:t>
      </w:r>
      <w:r w:rsidR="00B36349">
        <w:rPr>
          <w:rFonts w:asciiTheme="minorHAnsi" w:hAnsiTheme="minorHAnsi" w:cstheme="minorHAnsi"/>
          <w:sz w:val="22"/>
          <w:szCs w:val="22"/>
        </w:rPr>
        <w:t>uca sunduğumuz internet deneyimini zenginleştirme hedefiyle çalışıyoruz</w:t>
      </w:r>
      <w:r w:rsidR="00214212" w:rsidRPr="00214212">
        <w:rPr>
          <w:rFonts w:asciiTheme="minorHAnsi" w:hAnsiTheme="minorHAnsi" w:cstheme="minorHAnsi"/>
          <w:sz w:val="22"/>
          <w:szCs w:val="22"/>
        </w:rPr>
        <w:t xml:space="preserve">. </w:t>
      </w:r>
      <w:r w:rsidR="00B36349">
        <w:rPr>
          <w:rFonts w:asciiTheme="minorHAnsi" w:hAnsiTheme="minorHAnsi" w:cstheme="minorHAnsi"/>
          <w:sz w:val="22"/>
          <w:szCs w:val="22"/>
        </w:rPr>
        <w:t xml:space="preserve">Bu kapsamda; </w:t>
      </w:r>
      <w:r w:rsidR="0091723B" w:rsidRPr="00910AAC">
        <w:rPr>
          <w:rFonts w:asciiTheme="minorHAnsi" w:hAnsiTheme="minorHAnsi" w:cstheme="minorHAnsi"/>
          <w:sz w:val="22"/>
          <w:szCs w:val="22"/>
        </w:rPr>
        <w:t>Türk Telekom olarak, müşterilerimiz</w:t>
      </w:r>
      <w:r w:rsidR="0015650B">
        <w:rPr>
          <w:rFonts w:asciiTheme="minorHAnsi" w:hAnsiTheme="minorHAnsi" w:cstheme="minorHAnsi"/>
          <w:sz w:val="22"/>
          <w:szCs w:val="22"/>
        </w:rPr>
        <w:t>i</w:t>
      </w:r>
      <w:r w:rsidR="00B36349">
        <w:rPr>
          <w:rFonts w:asciiTheme="minorHAnsi" w:hAnsiTheme="minorHAnsi" w:cstheme="minorHAnsi"/>
          <w:sz w:val="22"/>
          <w:szCs w:val="22"/>
        </w:rPr>
        <w:t xml:space="preserve"> </w:t>
      </w:r>
      <w:r w:rsidR="0091723B" w:rsidRPr="00910AAC">
        <w:rPr>
          <w:rFonts w:asciiTheme="minorHAnsi" w:hAnsiTheme="minorHAnsi" w:cstheme="minorHAnsi"/>
          <w:sz w:val="22"/>
          <w:szCs w:val="22"/>
        </w:rPr>
        <w:t>en yeni teknolojiler</w:t>
      </w:r>
      <w:r w:rsidR="00B36349">
        <w:rPr>
          <w:rFonts w:asciiTheme="minorHAnsi" w:hAnsiTheme="minorHAnsi" w:cstheme="minorHAnsi"/>
          <w:sz w:val="22"/>
          <w:szCs w:val="22"/>
        </w:rPr>
        <w:t>le buluşturmaya öncülük ediyoruz.</w:t>
      </w:r>
      <w:r w:rsidR="0091723B" w:rsidRPr="00910AA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91723B" w:rsidRPr="00910AAC">
        <w:rPr>
          <w:rFonts w:asciiTheme="minorHAnsi" w:hAnsiTheme="minorHAnsi" w:cstheme="minorHAnsi"/>
          <w:sz w:val="22"/>
          <w:szCs w:val="22"/>
        </w:rPr>
        <w:t>Wi</w:t>
      </w:r>
      <w:proofErr w:type="spellEnd"/>
      <w:r w:rsidR="0091723B" w:rsidRPr="00910AAC">
        <w:rPr>
          <w:rFonts w:asciiTheme="minorHAnsi" w:hAnsiTheme="minorHAnsi" w:cstheme="minorHAnsi"/>
          <w:sz w:val="22"/>
          <w:szCs w:val="22"/>
        </w:rPr>
        <w:t xml:space="preserve">-Fi 7 teknolojisini </w:t>
      </w:r>
      <w:r w:rsidR="00B36349">
        <w:rPr>
          <w:rFonts w:asciiTheme="minorHAnsi" w:hAnsiTheme="minorHAnsi" w:cstheme="minorHAnsi"/>
          <w:sz w:val="22"/>
          <w:szCs w:val="22"/>
        </w:rPr>
        <w:t>kullanıcılarına sunan</w:t>
      </w:r>
      <w:r w:rsidR="0091723B" w:rsidRPr="00910AAC">
        <w:rPr>
          <w:rFonts w:asciiTheme="minorHAnsi" w:hAnsiTheme="minorHAnsi" w:cstheme="minorHAnsi"/>
          <w:sz w:val="22"/>
          <w:szCs w:val="22"/>
        </w:rPr>
        <w:t xml:space="preserve"> ilk operatör olarak, yüksek hız, düşük gecikme ve </w:t>
      </w:r>
      <w:r w:rsidR="0015650B">
        <w:rPr>
          <w:rFonts w:asciiTheme="minorHAnsi" w:hAnsiTheme="minorHAnsi" w:cstheme="minorHAnsi"/>
          <w:sz w:val="22"/>
          <w:szCs w:val="22"/>
        </w:rPr>
        <w:t>gelişmiş</w:t>
      </w:r>
      <w:r w:rsidR="0091723B" w:rsidRPr="00910AAC">
        <w:rPr>
          <w:rFonts w:asciiTheme="minorHAnsi" w:hAnsiTheme="minorHAnsi" w:cstheme="minorHAnsi"/>
          <w:sz w:val="22"/>
          <w:szCs w:val="22"/>
        </w:rPr>
        <w:t xml:space="preserve"> bağlantı kalitesiyle dijital </w:t>
      </w:r>
      <w:r w:rsidR="00B36349">
        <w:rPr>
          <w:rFonts w:asciiTheme="minorHAnsi" w:hAnsiTheme="minorHAnsi" w:cstheme="minorHAnsi"/>
          <w:sz w:val="22"/>
          <w:szCs w:val="22"/>
        </w:rPr>
        <w:t xml:space="preserve">dönüşüme hız katıyoruz. </w:t>
      </w:r>
      <w:r w:rsidR="0091723B" w:rsidRPr="00910AAC">
        <w:rPr>
          <w:rFonts w:asciiTheme="minorHAnsi" w:hAnsiTheme="minorHAnsi" w:cstheme="minorHAnsi"/>
          <w:sz w:val="22"/>
          <w:szCs w:val="22"/>
        </w:rPr>
        <w:t xml:space="preserve"> </w:t>
      </w:r>
      <w:r w:rsidR="00384AD2" w:rsidRPr="00384AD2">
        <w:rPr>
          <w:rFonts w:asciiTheme="minorHAnsi" w:hAnsiTheme="minorHAnsi" w:cstheme="minorHAnsi"/>
          <w:sz w:val="22"/>
          <w:szCs w:val="22"/>
        </w:rPr>
        <w:t>Türk Telekom Ar-</w:t>
      </w:r>
      <w:proofErr w:type="spellStart"/>
      <w:r w:rsidR="00384AD2" w:rsidRPr="00384AD2">
        <w:rPr>
          <w:rFonts w:asciiTheme="minorHAnsi" w:hAnsiTheme="minorHAnsi" w:cstheme="minorHAnsi"/>
          <w:sz w:val="22"/>
          <w:szCs w:val="22"/>
        </w:rPr>
        <w:t>Ge</w:t>
      </w:r>
      <w:proofErr w:type="spellEnd"/>
      <w:r w:rsidR="00384AD2" w:rsidRPr="00384AD2">
        <w:rPr>
          <w:rFonts w:asciiTheme="minorHAnsi" w:hAnsiTheme="minorHAnsi" w:cstheme="minorHAnsi"/>
          <w:sz w:val="22"/>
          <w:szCs w:val="22"/>
        </w:rPr>
        <w:t xml:space="preserve"> mühendisleri ile TP-Link mühendislerinin ortak çalışması sonucunda </w:t>
      </w:r>
      <w:proofErr w:type="spellStart"/>
      <w:r w:rsidR="00384AD2" w:rsidRPr="00384AD2">
        <w:rPr>
          <w:rFonts w:asciiTheme="minorHAnsi" w:hAnsiTheme="minorHAnsi" w:cstheme="minorHAnsi"/>
          <w:sz w:val="22"/>
          <w:szCs w:val="22"/>
        </w:rPr>
        <w:t>Wi</w:t>
      </w:r>
      <w:proofErr w:type="spellEnd"/>
      <w:r w:rsidR="00384AD2" w:rsidRPr="00384AD2">
        <w:rPr>
          <w:rFonts w:asciiTheme="minorHAnsi" w:hAnsiTheme="minorHAnsi" w:cstheme="minorHAnsi"/>
          <w:sz w:val="22"/>
          <w:szCs w:val="22"/>
        </w:rPr>
        <w:t xml:space="preserve">-Fi 7 fiber modemleri portföyümüze dahil ederek, </w:t>
      </w:r>
      <w:r w:rsidR="0021295D">
        <w:rPr>
          <w:rFonts w:asciiTheme="minorHAnsi" w:hAnsiTheme="minorHAnsi" w:cstheme="minorHAnsi"/>
          <w:sz w:val="22"/>
          <w:szCs w:val="22"/>
        </w:rPr>
        <w:t>kullanıma</w:t>
      </w:r>
      <w:r w:rsidR="00384AD2" w:rsidRPr="00384AD2">
        <w:rPr>
          <w:rFonts w:asciiTheme="minorHAnsi" w:hAnsiTheme="minorHAnsi" w:cstheme="minorHAnsi"/>
          <w:sz w:val="22"/>
          <w:szCs w:val="22"/>
        </w:rPr>
        <w:t xml:space="preserve"> hazır hale getirdik. </w:t>
      </w:r>
      <w:r w:rsidR="0091723B" w:rsidRPr="00910AAC">
        <w:rPr>
          <w:rFonts w:asciiTheme="minorHAnsi" w:hAnsiTheme="minorHAnsi" w:cstheme="minorHAnsi"/>
          <w:sz w:val="22"/>
          <w:szCs w:val="22"/>
        </w:rPr>
        <w:t xml:space="preserve">Türkiye’nin en geniş </w:t>
      </w:r>
      <w:proofErr w:type="spellStart"/>
      <w:r w:rsidR="0091723B" w:rsidRPr="00910AAC">
        <w:rPr>
          <w:rFonts w:asciiTheme="minorHAnsi" w:hAnsiTheme="minorHAnsi" w:cstheme="minorHAnsi"/>
          <w:sz w:val="22"/>
          <w:szCs w:val="22"/>
        </w:rPr>
        <w:t>Wi</w:t>
      </w:r>
      <w:proofErr w:type="spellEnd"/>
      <w:r w:rsidR="0091723B" w:rsidRPr="00910AAC">
        <w:rPr>
          <w:rFonts w:asciiTheme="minorHAnsi" w:hAnsiTheme="minorHAnsi" w:cstheme="minorHAnsi"/>
          <w:sz w:val="22"/>
          <w:szCs w:val="22"/>
        </w:rPr>
        <w:t>-Fi ürün portföyüne sahip operatörü olarak, teknolojik yenilikleri yakından takip etmeye ve müşterilerimize en iyi deneyimi sunmay</w:t>
      </w:r>
      <w:r w:rsidR="00B36349">
        <w:rPr>
          <w:rFonts w:asciiTheme="minorHAnsi" w:hAnsiTheme="minorHAnsi" w:cstheme="minorHAnsi"/>
          <w:sz w:val="22"/>
          <w:szCs w:val="22"/>
        </w:rPr>
        <w:t xml:space="preserve">ı sürdüreceğiz” </w:t>
      </w:r>
      <w:r w:rsidR="00A36DB7">
        <w:rPr>
          <w:rFonts w:asciiTheme="minorHAnsi" w:hAnsiTheme="minorHAnsi" w:cstheme="minorHAnsi"/>
          <w:sz w:val="22"/>
          <w:szCs w:val="22"/>
        </w:rPr>
        <w:t xml:space="preserve">ifadelerini kullandı. </w:t>
      </w:r>
      <w:r w:rsidR="00B3634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1164D7" w14:textId="77777777" w:rsidR="00A36DB7" w:rsidRDefault="00A36DB7" w:rsidP="00B23D1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B356D7A" w14:textId="463B405B" w:rsidR="00D10B2E" w:rsidRPr="00A36DB7" w:rsidRDefault="00A36DB7" w:rsidP="00A36DB7">
      <w:pPr>
        <w:jc w:val="both"/>
        <w:rPr>
          <w:rFonts w:asciiTheme="minorHAnsi" w:hAnsiTheme="minorHAnsi" w:cstheme="minorHAnsi"/>
          <w:sz w:val="22"/>
          <w:szCs w:val="22"/>
        </w:rPr>
      </w:pPr>
      <w:r w:rsidRPr="00A36DB7">
        <w:rPr>
          <w:rFonts w:asciiTheme="minorHAnsi" w:hAnsiTheme="minorHAnsi" w:cstheme="minorHAnsi"/>
          <w:b/>
          <w:sz w:val="22"/>
          <w:szCs w:val="22"/>
        </w:rPr>
        <w:t xml:space="preserve"> TP-Link SPBU Genel Müdürü </w:t>
      </w:r>
      <w:proofErr w:type="gramStart"/>
      <w:r w:rsidRPr="00A36DB7">
        <w:rPr>
          <w:rFonts w:asciiTheme="minorHAnsi" w:hAnsiTheme="minorHAnsi" w:cstheme="minorHAnsi"/>
          <w:b/>
          <w:sz w:val="22"/>
          <w:szCs w:val="22"/>
        </w:rPr>
        <w:t>Martin</w:t>
      </w:r>
      <w:proofErr w:type="gramEnd"/>
      <w:r w:rsidRPr="00A36DB7">
        <w:rPr>
          <w:rFonts w:asciiTheme="minorHAnsi" w:hAnsiTheme="minorHAnsi" w:cstheme="minorHAnsi"/>
          <w:b/>
          <w:sz w:val="22"/>
          <w:szCs w:val="22"/>
        </w:rPr>
        <w:t xml:space="preserve"> Zhu,</w:t>
      </w:r>
      <w:r w:rsidRPr="00A36DB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“</w:t>
      </w:r>
      <w:r w:rsidRPr="00A36DB7">
        <w:rPr>
          <w:rFonts w:asciiTheme="minorHAnsi" w:hAnsiTheme="minorHAnsi" w:cstheme="minorHAnsi"/>
          <w:sz w:val="22"/>
          <w:szCs w:val="22"/>
        </w:rPr>
        <w:t xml:space="preserve">Kablosuz ağ ürünleri alanında lider bir marka olarak kablosuz ağ teknolojilerinde her zaman en iyiyi hedefliyor ve yenilikçi çözümlerimizle fark yaratıyoruz. Türk Telekom ile gerçekleştirdiğimiz iş birliği sayesinde, </w:t>
      </w:r>
      <w:proofErr w:type="spellStart"/>
      <w:r w:rsidRPr="00A36DB7">
        <w:rPr>
          <w:rFonts w:asciiTheme="minorHAnsi" w:hAnsiTheme="minorHAnsi" w:cstheme="minorHAnsi"/>
          <w:sz w:val="22"/>
          <w:szCs w:val="22"/>
        </w:rPr>
        <w:t>Wi</w:t>
      </w:r>
      <w:proofErr w:type="spellEnd"/>
      <w:r w:rsidRPr="00A36DB7">
        <w:rPr>
          <w:rFonts w:asciiTheme="minorHAnsi" w:hAnsiTheme="minorHAnsi" w:cstheme="minorHAnsi"/>
          <w:sz w:val="22"/>
          <w:szCs w:val="22"/>
        </w:rPr>
        <w:t xml:space="preserve">-Fi 7 teknolojisiyle Türk Telekom abonelerinin bağlantı deneyimini yeniden tanımlamayı amaçlıyoruz. </w:t>
      </w:r>
      <w:proofErr w:type="spellStart"/>
      <w:r w:rsidRPr="00A36DB7">
        <w:rPr>
          <w:rFonts w:asciiTheme="minorHAnsi" w:hAnsiTheme="minorHAnsi" w:cstheme="minorHAnsi"/>
          <w:sz w:val="22"/>
          <w:szCs w:val="22"/>
        </w:rPr>
        <w:t>Wi</w:t>
      </w:r>
      <w:proofErr w:type="spellEnd"/>
      <w:r w:rsidRPr="00A36DB7">
        <w:rPr>
          <w:rFonts w:asciiTheme="minorHAnsi" w:hAnsiTheme="minorHAnsi" w:cstheme="minorHAnsi"/>
          <w:sz w:val="22"/>
          <w:szCs w:val="22"/>
        </w:rPr>
        <w:t xml:space="preserve">-Fi 7 teknolojisi, 4.8 kata kadar daha yüksek hız, düşük gecikme ve çoklu cihaz desteği gibi önemli avantajlar sunuyor. Bu özelliklerin, akıllı evler, endüstriyel </w:t>
      </w:r>
      <w:proofErr w:type="spellStart"/>
      <w:r w:rsidRPr="00A36DB7">
        <w:rPr>
          <w:rFonts w:asciiTheme="minorHAnsi" w:hAnsiTheme="minorHAnsi" w:cstheme="minorHAnsi"/>
          <w:sz w:val="22"/>
          <w:szCs w:val="22"/>
        </w:rPr>
        <w:t>IoT</w:t>
      </w:r>
      <w:proofErr w:type="spellEnd"/>
      <w:r w:rsidRPr="00A36DB7">
        <w:rPr>
          <w:rFonts w:asciiTheme="minorHAnsi" w:hAnsiTheme="minorHAnsi" w:cstheme="minorHAnsi"/>
          <w:sz w:val="22"/>
          <w:szCs w:val="22"/>
        </w:rPr>
        <w:t xml:space="preserve">, otonom araçlar ve kurumsal ağlar gibi yüksek veri ihtiyacı olan alanlarda büyük fark yaratması bekleniyor. Özellikle 6 GHz bandının sunduğu ekstra kapasite, daha az parazit, daha yüksek hız </w:t>
      </w:r>
      <w:proofErr w:type="gramStart"/>
      <w:r w:rsidRPr="00A36DB7">
        <w:rPr>
          <w:rFonts w:asciiTheme="minorHAnsi" w:hAnsiTheme="minorHAnsi" w:cstheme="minorHAnsi"/>
          <w:sz w:val="22"/>
          <w:szCs w:val="22"/>
        </w:rPr>
        <w:t>ve</w:t>
      </w:r>
      <w:proofErr w:type="gramEnd"/>
      <w:r w:rsidRPr="00A36DB7">
        <w:rPr>
          <w:rFonts w:asciiTheme="minorHAnsi" w:hAnsiTheme="minorHAnsi" w:cstheme="minorHAnsi"/>
          <w:sz w:val="22"/>
          <w:szCs w:val="22"/>
        </w:rPr>
        <w:t xml:space="preserve"> ultra düşük gecikme ile Multi-Link </w:t>
      </w:r>
      <w:proofErr w:type="spellStart"/>
      <w:r w:rsidRPr="00A36DB7">
        <w:rPr>
          <w:rFonts w:asciiTheme="minorHAnsi" w:hAnsiTheme="minorHAnsi" w:cstheme="minorHAnsi"/>
          <w:sz w:val="22"/>
          <w:szCs w:val="22"/>
        </w:rPr>
        <w:t>Operation</w:t>
      </w:r>
      <w:proofErr w:type="spellEnd"/>
      <w:r w:rsidRPr="00A36DB7">
        <w:rPr>
          <w:rFonts w:asciiTheme="minorHAnsi" w:hAnsiTheme="minorHAnsi" w:cstheme="minorHAnsi"/>
          <w:sz w:val="22"/>
          <w:szCs w:val="22"/>
        </w:rPr>
        <w:t xml:space="preserve"> (MLO) sayesinde birden fazla bandı aynı anda kullanarak menzil kaybını en aza indiriyoruz</w:t>
      </w:r>
      <w:r>
        <w:rPr>
          <w:rFonts w:asciiTheme="minorHAnsi" w:hAnsiTheme="minorHAnsi" w:cstheme="minorHAnsi"/>
          <w:sz w:val="22"/>
          <w:szCs w:val="22"/>
        </w:rPr>
        <w:t>” dedi.</w:t>
      </w:r>
    </w:p>
    <w:p w14:paraId="08FCE767" w14:textId="69461C21" w:rsidR="00A36DB7" w:rsidRDefault="00A36DB7" w:rsidP="00A36DB7">
      <w:pPr>
        <w:jc w:val="both"/>
        <w:rPr>
          <w:rFonts w:asciiTheme="minorHAnsi" w:hAnsiTheme="minorHAnsi" w:cstheme="minorHAnsi"/>
        </w:rPr>
      </w:pPr>
    </w:p>
    <w:p w14:paraId="41B2034B" w14:textId="77777777" w:rsidR="00A36DB7" w:rsidRPr="00A162CD" w:rsidRDefault="00A36DB7" w:rsidP="00A36DB7">
      <w:pPr>
        <w:jc w:val="both"/>
        <w:rPr>
          <w:rFonts w:asciiTheme="minorHAnsi" w:hAnsiTheme="minorHAnsi" w:cstheme="minorHAnsi"/>
        </w:rPr>
      </w:pPr>
    </w:p>
    <w:p w14:paraId="1CDF85C0" w14:textId="77777777" w:rsidR="0063778A" w:rsidRDefault="0063778A" w:rsidP="00F46F9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both"/>
        <w:rPr>
          <w:rFonts w:cs="Calibri"/>
        </w:rPr>
      </w:pPr>
      <w:r w:rsidRPr="00E068B1">
        <w:rPr>
          <w:rFonts w:eastAsia="Calibri" w:cs="Arial"/>
          <w:noProof/>
          <w:bdr w:val="none" w:sz="0" w:space="0" w:color="auto" w:frame="1"/>
          <w:lang w:eastAsia="tr-TR"/>
        </w:rPr>
        <w:drawing>
          <wp:inline distT="0" distB="0" distL="0" distR="0" wp14:anchorId="22637DFD" wp14:editId="5DE51F39">
            <wp:extent cx="1123950" cy="305927"/>
            <wp:effectExtent l="0" t="0" r="0" b="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ADBAF" w14:textId="77777777" w:rsidR="0063778A" w:rsidRDefault="0063778A" w:rsidP="00F46F97">
      <w:pPr>
        <w:pStyle w:val="Body"/>
        <w:spacing w:after="0"/>
        <w:rPr>
          <w:rFonts w:cs="Calibri"/>
        </w:rPr>
      </w:pPr>
    </w:p>
    <w:p w14:paraId="0F6AA69D" w14:textId="77777777" w:rsidR="0063778A" w:rsidRPr="009D0616" w:rsidRDefault="00F979F2" w:rsidP="00F46F97">
      <w:pPr>
        <w:pStyle w:val="Gvde"/>
        <w:spacing w:after="0"/>
        <w:jc w:val="both"/>
        <w:rPr>
          <w:b/>
          <w:bCs/>
        </w:rPr>
      </w:pPr>
      <w:r>
        <w:rPr>
          <w:b/>
          <w:bCs/>
        </w:rPr>
        <w:lastRenderedPageBreak/>
        <w:t>Özlem Temana</w:t>
      </w:r>
    </w:p>
    <w:p w14:paraId="098686F1" w14:textId="77777777" w:rsidR="0063778A" w:rsidRPr="009D0616" w:rsidRDefault="0063778A" w:rsidP="00F46F97">
      <w:pPr>
        <w:pStyle w:val="Gvde"/>
        <w:spacing w:after="0"/>
        <w:jc w:val="both"/>
      </w:pPr>
      <w:r w:rsidRPr="009D0616">
        <w:t>Tel: 0 554 193 06 41</w:t>
      </w:r>
    </w:p>
    <w:p w14:paraId="08F37DFB" w14:textId="77777777" w:rsidR="0063778A" w:rsidRDefault="008F30FF" w:rsidP="00F46F97">
      <w:pPr>
        <w:pStyle w:val="Gvde"/>
        <w:spacing w:after="0"/>
        <w:jc w:val="both"/>
        <w:rPr>
          <w:rStyle w:val="Kpr"/>
        </w:rPr>
      </w:pPr>
      <w:hyperlink r:id="rId10" w:history="1">
        <w:r w:rsidRPr="00CF408A">
          <w:rPr>
            <w:rStyle w:val="Kpr"/>
          </w:rPr>
          <w:t>ozlem.temana@lorbi.com</w:t>
        </w:r>
      </w:hyperlink>
    </w:p>
    <w:p w14:paraId="0034C308" w14:textId="77777777" w:rsidR="00CC3131" w:rsidRDefault="00CC3131" w:rsidP="00F46F97">
      <w:pPr>
        <w:spacing w:line="276" w:lineRule="auto"/>
      </w:pPr>
    </w:p>
    <w:p w14:paraId="032AA9E8" w14:textId="77777777" w:rsidR="003641DA" w:rsidRPr="009D0616" w:rsidRDefault="003641DA" w:rsidP="003641DA">
      <w:pPr>
        <w:pStyle w:val="Gvde"/>
        <w:spacing w:after="0"/>
        <w:jc w:val="both"/>
        <w:rPr>
          <w:rStyle w:val="Kpr"/>
          <w:b/>
          <w:u w:val="none"/>
        </w:rPr>
      </w:pPr>
      <w:r>
        <w:rPr>
          <w:rStyle w:val="Kpr"/>
          <w:b/>
          <w:u w:val="none"/>
        </w:rPr>
        <w:t>Mehmet Akif Kaya</w:t>
      </w:r>
    </w:p>
    <w:p w14:paraId="16C4CBE7" w14:textId="77777777" w:rsidR="003641DA" w:rsidRDefault="003641DA" w:rsidP="003641DA">
      <w:pPr>
        <w:pStyle w:val="Gvde"/>
        <w:spacing w:after="0"/>
        <w:jc w:val="both"/>
        <w:rPr>
          <w:rStyle w:val="Kpr"/>
          <w:u w:val="none"/>
        </w:rPr>
      </w:pPr>
      <w:r>
        <w:rPr>
          <w:rStyle w:val="Kpr"/>
          <w:u w:val="none"/>
        </w:rPr>
        <w:t>Tel: 0</w:t>
      </w:r>
      <w:r w:rsidR="00AA3E95">
        <w:rPr>
          <w:rStyle w:val="Kpr"/>
          <w:u w:val="none"/>
        </w:rPr>
        <w:t xml:space="preserve"> 507 877 31 91</w:t>
      </w:r>
    </w:p>
    <w:p w14:paraId="16CF1BA0" w14:textId="58C54958" w:rsidR="003641DA" w:rsidRDefault="00D45E5C" w:rsidP="00F331DD">
      <w:pPr>
        <w:pStyle w:val="Gvde"/>
        <w:spacing w:after="0"/>
        <w:jc w:val="both"/>
      </w:pPr>
      <w:hyperlink r:id="rId11" w:history="1">
        <w:r w:rsidRPr="00D03C5D">
          <w:rPr>
            <w:rStyle w:val="Kpr"/>
          </w:rPr>
          <w:t>akif.kaya@lorbi.com</w:t>
        </w:r>
      </w:hyperlink>
    </w:p>
    <w:p w14:paraId="5D84F0E5" w14:textId="77777777" w:rsidR="0095211E" w:rsidRDefault="0095211E" w:rsidP="00F331DD">
      <w:pPr>
        <w:pStyle w:val="Gvde"/>
        <w:spacing w:after="0"/>
        <w:jc w:val="both"/>
      </w:pPr>
    </w:p>
    <w:sectPr w:rsidR="0095211E" w:rsidSect="001E569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5FF97" w14:textId="77777777" w:rsidR="00992341" w:rsidRDefault="00992341">
      <w:r>
        <w:separator/>
      </w:r>
    </w:p>
  </w:endnote>
  <w:endnote w:type="continuationSeparator" w:id="0">
    <w:p w14:paraId="1EE34164" w14:textId="77777777" w:rsidR="00992341" w:rsidRDefault="00992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6FF" w:usb1="4000FCFF" w:usb2="00000009" w:usb3="00000000" w:csb0="0000019F" w:csb1="00000000"/>
  </w:font>
  <w:font w:name="CentraleSans Book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395" w14:textId="0395B645" w:rsidR="00000000" w:rsidRPr="0014496C" w:rsidRDefault="0098462A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4B3BB" w14:textId="0C75864A" w:rsidR="00AD0732" w:rsidRDefault="00AD0732" w:rsidP="00AC2E00">
    <w:pPr>
      <w:pStyle w:val="AltBilgi"/>
    </w:pPr>
  </w:p>
  <w:p w14:paraId="4209E1CD" w14:textId="102851CA" w:rsidR="00AC2E00" w:rsidRPr="00AC2E00" w:rsidRDefault="00AC2E00" w:rsidP="00AC2E00">
    <w:pPr>
      <w:pStyle w:val="AltBilgi"/>
      <w:jc w:val="center"/>
      <w:rPr>
        <w:rFonts w:ascii="Arial" w:hAnsi="Arial" w:cs="Arial"/>
        <w:color w:val="3366FF"/>
        <w:sz w:val="20"/>
      </w:rPr>
    </w:pPr>
    <w:r w:rsidRPr="00AC2E00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07A87" w14:textId="77777777" w:rsidR="00AD0732" w:rsidRDefault="0098462A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BFEC6" w14:textId="77777777" w:rsidR="00992341" w:rsidRDefault="00992341">
      <w:r>
        <w:separator/>
      </w:r>
    </w:p>
  </w:footnote>
  <w:footnote w:type="continuationSeparator" w:id="0">
    <w:p w14:paraId="111FFE55" w14:textId="77777777" w:rsidR="00992341" w:rsidRDefault="00992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88C05" w14:textId="77777777" w:rsidR="00334F36" w:rsidRDefault="00334F3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5FF4C" w14:textId="77777777" w:rsidR="00334F36" w:rsidRDefault="00467FFD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2E88A900" w14:textId="77777777" w:rsidTr="004550E0">
      <w:trPr>
        <w:trHeight w:val="390"/>
      </w:trPr>
      <w:tc>
        <w:tcPr>
          <w:tcW w:w="4186" w:type="dxa"/>
          <w:vMerge w:val="restart"/>
        </w:tcPr>
        <w:p w14:paraId="5F398A66" w14:textId="77777777" w:rsidR="00334F36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5BDA4F67" wp14:editId="6124FB95">
                <wp:extent cx="2878331" cy="990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3D7F4C76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57A529CD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76417CA1" w14:textId="77777777" w:rsidR="00334F36" w:rsidRPr="00BE19D1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4957208D" w14:textId="77777777" w:rsidR="00334F36" w:rsidRPr="00BE19D1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4F1AD165" w14:textId="77777777" w:rsidTr="004550E0">
      <w:trPr>
        <w:trHeight w:val="390"/>
      </w:trPr>
      <w:tc>
        <w:tcPr>
          <w:tcW w:w="4186" w:type="dxa"/>
          <w:vMerge/>
        </w:tcPr>
        <w:p w14:paraId="4BC82E6E" w14:textId="77777777" w:rsidR="00334F36" w:rsidRPr="00753819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59AA0C19" w14:textId="77777777" w:rsidR="00334F36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62D462CF" wp14:editId="08DF9DAF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6B9F08A0" w14:textId="77777777" w:rsidR="00334F36" w:rsidRPr="0080474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0425102A" w14:textId="77777777" w:rsidTr="004550E0">
      <w:tc>
        <w:tcPr>
          <w:tcW w:w="4186" w:type="dxa"/>
          <w:vMerge/>
        </w:tcPr>
        <w:p w14:paraId="52DFDF7D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718DA968" w14:textId="77777777" w:rsidR="00334F36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05B0E711" wp14:editId="6E9D3C42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62A8E34E" w14:textId="77777777" w:rsidR="00334F36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07CBA13D" w14:textId="77777777" w:rsidTr="004550E0">
      <w:tc>
        <w:tcPr>
          <w:tcW w:w="4186" w:type="dxa"/>
          <w:vMerge/>
        </w:tcPr>
        <w:p w14:paraId="1CE9D328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51566C56" w14:textId="77777777" w:rsidR="00334F36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211D9BF3" wp14:editId="07F48961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7B871207" w14:textId="77777777" w:rsidR="00334F36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29F55D08" w14:textId="77777777" w:rsidR="00334F36" w:rsidRDefault="00334F3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7F7D"/>
    <w:multiLevelType w:val="hybridMultilevel"/>
    <w:tmpl w:val="624097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4079A4"/>
    <w:multiLevelType w:val="hybridMultilevel"/>
    <w:tmpl w:val="94F28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7C2B05"/>
    <w:multiLevelType w:val="hybridMultilevel"/>
    <w:tmpl w:val="56E892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3167F"/>
    <w:multiLevelType w:val="hybridMultilevel"/>
    <w:tmpl w:val="89FC1E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495451"/>
    <w:multiLevelType w:val="hybridMultilevel"/>
    <w:tmpl w:val="BAE6A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533860">
    <w:abstractNumId w:val="4"/>
  </w:num>
  <w:num w:numId="2" w16cid:durableId="617225177">
    <w:abstractNumId w:val="0"/>
  </w:num>
  <w:num w:numId="3" w16cid:durableId="780153301">
    <w:abstractNumId w:val="1"/>
  </w:num>
  <w:num w:numId="4" w16cid:durableId="1437944486">
    <w:abstractNumId w:val="5"/>
  </w:num>
  <w:num w:numId="5" w16cid:durableId="793862713">
    <w:abstractNumId w:val="2"/>
  </w:num>
  <w:num w:numId="6" w16cid:durableId="8610946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02BC3"/>
    <w:rsid w:val="00014142"/>
    <w:rsid w:val="000162CA"/>
    <w:rsid w:val="00020E39"/>
    <w:rsid w:val="000221DD"/>
    <w:rsid w:val="00025D03"/>
    <w:rsid w:val="00026E10"/>
    <w:rsid w:val="000300DD"/>
    <w:rsid w:val="000360C6"/>
    <w:rsid w:val="00037DBC"/>
    <w:rsid w:val="000419EC"/>
    <w:rsid w:val="00042E69"/>
    <w:rsid w:val="000469D1"/>
    <w:rsid w:val="0005281C"/>
    <w:rsid w:val="00052C46"/>
    <w:rsid w:val="00061176"/>
    <w:rsid w:val="00071E0B"/>
    <w:rsid w:val="000737AF"/>
    <w:rsid w:val="00074613"/>
    <w:rsid w:val="00086FC8"/>
    <w:rsid w:val="00090B21"/>
    <w:rsid w:val="000937B3"/>
    <w:rsid w:val="000938B5"/>
    <w:rsid w:val="00097C81"/>
    <w:rsid w:val="000A053A"/>
    <w:rsid w:val="000A06D6"/>
    <w:rsid w:val="000A0FD1"/>
    <w:rsid w:val="000A4DBF"/>
    <w:rsid w:val="000B0776"/>
    <w:rsid w:val="000B42B9"/>
    <w:rsid w:val="000B6F8D"/>
    <w:rsid w:val="000C0FA0"/>
    <w:rsid w:val="000E1882"/>
    <w:rsid w:val="000E1A3D"/>
    <w:rsid w:val="000E36B2"/>
    <w:rsid w:val="000E583F"/>
    <w:rsid w:val="000E611F"/>
    <w:rsid w:val="000F3FC0"/>
    <w:rsid w:val="000F4457"/>
    <w:rsid w:val="000F5E2B"/>
    <w:rsid w:val="00101AD0"/>
    <w:rsid w:val="0010237B"/>
    <w:rsid w:val="00105633"/>
    <w:rsid w:val="001071D2"/>
    <w:rsid w:val="00112A8B"/>
    <w:rsid w:val="00116A61"/>
    <w:rsid w:val="0011764A"/>
    <w:rsid w:val="001320E1"/>
    <w:rsid w:val="001351A1"/>
    <w:rsid w:val="001374E7"/>
    <w:rsid w:val="00141E06"/>
    <w:rsid w:val="00142D34"/>
    <w:rsid w:val="00144DFD"/>
    <w:rsid w:val="00145245"/>
    <w:rsid w:val="0015388F"/>
    <w:rsid w:val="00155B0A"/>
    <w:rsid w:val="0015650B"/>
    <w:rsid w:val="001617F0"/>
    <w:rsid w:val="00161E6F"/>
    <w:rsid w:val="0018322F"/>
    <w:rsid w:val="0019142A"/>
    <w:rsid w:val="0019648F"/>
    <w:rsid w:val="001A5210"/>
    <w:rsid w:val="001A6C93"/>
    <w:rsid w:val="001B6720"/>
    <w:rsid w:val="001C72FF"/>
    <w:rsid w:val="001D3F43"/>
    <w:rsid w:val="001E569E"/>
    <w:rsid w:val="001F06F8"/>
    <w:rsid w:val="001F4A1D"/>
    <w:rsid w:val="00202B53"/>
    <w:rsid w:val="002054AE"/>
    <w:rsid w:val="002103A1"/>
    <w:rsid w:val="0021295D"/>
    <w:rsid w:val="00214212"/>
    <w:rsid w:val="0021527E"/>
    <w:rsid w:val="00216D64"/>
    <w:rsid w:val="00222B72"/>
    <w:rsid w:val="00226AD5"/>
    <w:rsid w:val="00231088"/>
    <w:rsid w:val="002311CF"/>
    <w:rsid w:val="0023189C"/>
    <w:rsid w:val="00234728"/>
    <w:rsid w:val="002541B7"/>
    <w:rsid w:val="002568FD"/>
    <w:rsid w:val="0026348F"/>
    <w:rsid w:val="002717CC"/>
    <w:rsid w:val="0027360F"/>
    <w:rsid w:val="0027593A"/>
    <w:rsid w:val="0027707F"/>
    <w:rsid w:val="00281F63"/>
    <w:rsid w:val="00290166"/>
    <w:rsid w:val="002901A0"/>
    <w:rsid w:val="00296009"/>
    <w:rsid w:val="002A2E1E"/>
    <w:rsid w:val="002A3BF4"/>
    <w:rsid w:val="002A6B7D"/>
    <w:rsid w:val="002A788F"/>
    <w:rsid w:val="002B0275"/>
    <w:rsid w:val="002B14A0"/>
    <w:rsid w:val="002C3B85"/>
    <w:rsid w:val="002C5BC6"/>
    <w:rsid w:val="002C6262"/>
    <w:rsid w:val="002C750D"/>
    <w:rsid w:val="002C7A7A"/>
    <w:rsid w:val="002D0358"/>
    <w:rsid w:val="002D54BD"/>
    <w:rsid w:val="002E10F3"/>
    <w:rsid w:val="002E4918"/>
    <w:rsid w:val="002E5F04"/>
    <w:rsid w:val="002E63F2"/>
    <w:rsid w:val="002F26FA"/>
    <w:rsid w:val="002F40D5"/>
    <w:rsid w:val="002F40E4"/>
    <w:rsid w:val="002F4E59"/>
    <w:rsid w:val="002F7153"/>
    <w:rsid w:val="00301CFA"/>
    <w:rsid w:val="00302CA3"/>
    <w:rsid w:val="00302E48"/>
    <w:rsid w:val="003030BF"/>
    <w:rsid w:val="00304954"/>
    <w:rsid w:val="00305781"/>
    <w:rsid w:val="003159B6"/>
    <w:rsid w:val="003247FB"/>
    <w:rsid w:val="00327E20"/>
    <w:rsid w:val="00330533"/>
    <w:rsid w:val="00334F36"/>
    <w:rsid w:val="00340C6E"/>
    <w:rsid w:val="00343315"/>
    <w:rsid w:val="00345B37"/>
    <w:rsid w:val="0035099A"/>
    <w:rsid w:val="003516F3"/>
    <w:rsid w:val="003541E7"/>
    <w:rsid w:val="00354267"/>
    <w:rsid w:val="00354CBD"/>
    <w:rsid w:val="003555BF"/>
    <w:rsid w:val="003615D9"/>
    <w:rsid w:val="003632BC"/>
    <w:rsid w:val="003641DA"/>
    <w:rsid w:val="00365733"/>
    <w:rsid w:val="00376493"/>
    <w:rsid w:val="00381A5B"/>
    <w:rsid w:val="0038287F"/>
    <w:rsid w:val="00383BA1"/>
    <w:rsid w:val="00384AD2"/>
    <w:rsid w:val="003940B3"/>
    <w:rsid w:val="003A0B3C"/>
    <w:rsid w:val="003A72AF"/>
    <w:rsid w:val="003C318C"/>
    <w:rsid w:val="003C4AAF"/>
    <w:rsid w:val="003C59F1"/>
    <w:rsid w:val="003C6AA9"/>
    <w:rsid w:val="003C7BEC"/>
    <w:rsid w:val="003D1CD0"/>
    <w:rsid w:val="003E43A5"/>
    <w:rsid w:val="003E7A81"/>
    <w:rsid w:val="003F11A2"/>
    <w:rsid w:val="003F22CB"/>
    <w:rsid w:val="003F4061"/>
    <w:rsid w:val="003F4FEF"/>
    <w:rsid w:val="003F5195"/>
    <w:rsid w:val="003F74DD"/>
    <w:rsid w:val="00405A46"/>
    <w:rsid w:val="00406BAC"/>
    <w:rsid w:val="00413307"/>
    <w:rsid w:val="00415E7F"/>
    <w:rsid w:val="00417D3D"/>
    <w:rsid w:val="00422C15"/>
    <w:rsid w:val="004258C7"/>
    <w:rsid w:val="00426C96"/>
    <w:rsid w:val="004328AC"/>
    <w:rsid w:val="004357E1"/>
    <w:rsid w:val="00436A0E"/>
    <w:rsid w:val="004419D2"/>
    <w:rsid w:val="00453FA9"/>
    <w:rsid w:val="004573CB"/>
    <w:rsid w:val="00465757"/>
    <w:rsid w:val="00465972"/>
    <w:rsid w:val="00467009"/>
    <w:rsid w:val="00467FFD"/>
    <w:rsid w:val="00471331"/>
    <w:rsid w:val="00474715"/>
    <w:rsid w:val="00484B7B"/>
    <w:rsid w:val="00495BA8"/>
    <w:rsid w:val="00496038"/>
    <w:rsid w:val="004A2B2B"/>
    <w:rsid w:val="004A3F3E"/>
    <w:rsid w:val="004A5367"/>
    <w:rsid w:val="004A7335"/>
    <w:rsid w:val="004B0866"/>
    <w:rsid w:val="004B20D3"/>
    <w:rsid w:val="004B62EB"/>
    <w:rsid w:val="004C036C"/>
    <w:rsid w:val="004C0EEB"/>
    <w:rsid w:val="004C15AB"/>
    <w:rsid w:val="004C1E8F"/>
    <w:rsid w:val="004C4D89"/>
    <w:rsid w:val="004D328E"/>
    <w:rsid w:val="004D3999"/>
    <w:rsid w:val="004D6557"/>
    <w:rsid w:val="004E1271"/>
    <w:rsid w:val="004E12F5"/>
    <w:rsid w:val="004E542C"/>
    <w:rsid w:val="004F1358"/>
    <w:rsid w:val="004F4195"/>
    <w:rsid w:val="004F745B"/>
    <w:rsid w:val="00503513"/>
    <w:rsid w:val="005118A0"/>
    <w:rsid w:val="0051372A"/>
    <w:rsid w:val="0051401F"/>
    <w:rsid w:val="00514C77"/>
    <w:rsid w:val="00517842"/>
    <w:rsid w:val="0052308A"/>
    <w:rsid w:val="00531EC7"/>
    <w:rsid w:val="00532F99"/>
    <w:rsid w:val="00536496"/>
    <w:rsid w:val="00536BC0"/>
    <w:rsid w:val="00537A3F"/>
    <w:rsid w:val="005432DC"/>
    <w:rsid w:val="00544FEC"/>
    <w:rsid w:val="005562FB"/>
    <w:rsid w:val="005579F5"/>
    <w:rsid w:val="005608E4"/>
    <w:rsid w:val="00561000"/>
    <w:rsid w:val="00562E67"/>
    <w:rsid w:val="005636D3"/>
    <w:rsid w:val="005638B0"/>
    <w:rsid w:val="00565528"/>
    <w:rsid w:val="0056729F"/>
    <w:rsid w:val="0056781E"/>
    <w:rsid w:val="005708A1"/>
    <w:rsid w:val="00571744"/>
    <w:rsid w:val="005745B9"/>
    <w:rsid w:val="0057646D"/>
    <w:rsid w:val="005829F7"/>
    <w:rsid w:val="00585210"/>
    <w:rsid w:val="0059205C"/>
    <w:rsid w:val="00593A77"/>
    <w:rsid w:val="00597214"/>
    <w:rsid w:val="005A3837"/>
    <w:rsid w:val="005A78D8"/>
    <w:rsid w:val="005A7FFE"/>
    <w:rsid w:val="005C07CE"/>
    <w:rsid w:val="005C2F41"/>
    <w:rsid w:val="005C629C"/>
    <w:rsid w:val="005D358A"/>
    <w:rsid w:val="005D3DA5"/>
    <w:rsid w:val="005D4524"/>
    <w:rsid w:val="005D68B7"/>
    <w:rsid w:val="005D75E7"/>
    <w:rsid w:val="005D7685"/>
    <w:rsid w:val="005D7E5A"/>
    <w:rsid w:val="005E7F18"/>
    <w:rsid w:val="005F1E0E"/>
    <w:rsid w:val="005F4963"/>
    <w:rsid w:val="005F5FEB"/>
    <w:rsid w:val="0060088C"/>
    <w:rsid w:val="00605094"/>
    <w:rsid w:val="006118CB"/>
    <w:rsid w:val="006143C9"/>
    <w:rsid w:val="00620CD3"/>
    <w:rsid w:val="0062457E"/>
    <w:rsid w:val="0063042E"/>
    <w:rsid w:val="00633E16"/>
    <w:rsid w:val="0063778A"/>
    <w:rsid w:val="00637BF7"/>
    <w:rsid w:val="00644636"/>
    <w:rsid w:val="00646736"/>
    <w:rsid w:val="0065152C"/>
    <w:rsid w:val="00655DAE"/>
    <w:rsid w:val="00657802"/>
    <w:rsid w:val="00664EE0"/>
    <w:rsid w:val="00665717"/>
    <w:rsid w:val="006721CB"/>
    <w:rsid w:val="00672493"/>
    <w:rsid w:val="0067419A"/>
    <w:rsid w:val="00681899"/>
    <w:rsid w:val="006871ED"/>
    <w:rsid w:val="00690C01"/>
    <w:rsid w:val="00690E48"/>
    <w:rsid w:val="00691770"/>
    <w:rsid w:val="0069184B"/>
    <w:rsid w:val="00696526"/>
    <w:rsid w:val="006A0C53"/>
    <w:rsid w:val="006A2352"/>
    <w:rsid w:val="006B085B"/>
    <w:rsid w:val="006B20B4"/>
    <w:rsid w:val="006B5804"/>
    <w:rsid w:val="006C359E"/>
    <w:rsid w:val="006C54E0"/>
    <w:rsid w:val="006C711C"/>
    <w:rsid w:val="006D082A"/>
    <w:rsid w:val="006D2088"/>
    <w:rsid w:val="006D423B"/>
    <w:rsid w:val="006D4F77"/>
    <w:rsid w:val="006E13DE"/>
    <w:rsid w:val="006E4A6A"/>
    <w:rsid w:val="006E698A"/>
    <w:rsid w:val="006F554D"/>
    <w:rsid w:val="006F6779"/>
    <w:rsid w:val="00701645"/>
    <w:rsid w:val="00711AF9"/>
    <w:rsid w:val="007123FB"/>
    <w:rsid w:val="00713D35"/>
    <w:rsid w:val="00714DE2"/>
    <w:rsid w:val="00717CD4"/>
    <w:rsid w:val="00722602"/>
    <w:rsid w:val="00725795"/>
    <w:rsid w:val="007265D2"/>
    <w:rsid w:val="0073634C"/>
    <w:rsid w:val="007367AC"/>
    <w:rsid w:val="00736E71"/>
    <w:rsid w:val="00740006"/>
    <w:rsid w:val="00742F52"/>
    <w:rsid w:val="007438F3"/>
    <w:rsid w:val="00744C3E"/>
    <w:rsid w:val="00753F06"/>
    <w:rsid w:val="007637EF"/>
    <w:rsid w:val="00764E54"/>
    <w:rsid w:val="0077216C"/>
    <w:rsid w:val="00783112"/>
    <w:rsid w:val="00783E37"/>
    <w:rsid w:val="00784C9B"/>
    <w:rsid w:val="00787E25"/>
    <w:rsid w:val="00790790"/>
    <w:rsid w:val="0079347A"/>
    <w:rsid w:val="00794B8D"/>
    <w:rsid w:val="00797002"/>
    <w:rsid w:val="007A3FDB"/>
    <w:rsid w:val="007A6141"/>
    <w:rsid w:val="007A65D9"/>
    <w:rsid w:val="007A7502"/>
    <w:rsid w:val="007B006B"/>
    <w:rsid w:val="007B3A60"/>
    <w:rsid w:val="007B432F"/>
    <w:rsid w:val="007B5368"/>
    <w:rsid w:val="007D3EEF"/>
    <w:rsid w:val="007E3E3A"/>
    <w:rsid w:val="007E7E93"/>
    <w:rsid w:val="007F3863"/>
    <w:rsid w:val="007F64AE"/>
    <w:rsid w:val="007F6A3F"/>
    <w:rsid w:val="007F7923"/>
    <w:rsid w:val="00801D09"/>
    <w:rsid w:val="00801E82"/>
    <w:rsid w:val="00803BB4"/>
    <w:rsid w:val="008056F9"/>
    <w:rsid w:val="00807FA6"/>
    <w:rsid w:val="008101E0"/>
    <w:rsid w:val="00811AF1"/>
    <w:rsid w:val="008120B7"/>
    <w:rsid w:val="008142CD"/>
    <w:rsid w:val="00817305"/>
    <w:rsid w:val="008205C8"/>
    <w:rsid w:val="00822812"/>
    <w:rsid w:val="00823E77"/>
    <w:rsid w:val="00825858"/>
    <w:rsid w:val="0082764A"/>
    <w:rsid w:val="00830834"/>
    <w:rsid w:val="00832AF6"/>
    <w:rsid w:val="0083318A"/>
    <w:rsid w:val="00836430"/>
    <w:rsid w:val="00836E06"/>
    <w:rsid w:val="0084452E"/>
    <w:rsid w:val="008572AE"/>
    <w:rsid w:val="00863626"/>
    <w:rsid w:val="00863D86"/>
    <w:rsid w:val="00865289"/>
    <w:rsid w:val="00865AA9"/>
    <w:rsid w:val="008665F7"/>
    <w:rsid w:val="008669E4"/>
    <w:rsid w:val="008676A4"/>
    <w:rsid w:val="00871193"/>
    <w:rsid w:val="008740A6"/>
    <w:rsid w:val="00874FB2"/>
    <w:rsid w:val="008811A3"/>
    <w:rsid w:val="00881B17"/>
    <w:rsid w:val="00882749"/>
    <w:rsid w:val="00882787"/>
    <w:rsid w:val="008923D9"/>
    <w:rsid w:val="00892C6A"/>
    <w:rsid w:val="00894EA9"/>
    <w:rsid w:val="00895B50"/>
    <w:rsid w:val="0089734B"/>
    <w:rsid w:val="008976F2"/>
    <w:rsid w:val="008A0B74"/>
    <w:rsid w:val="008B2F57"/>
    <w:rsid w:val="008B3315"/>
    <w:rsid w:val="008B6C2C"/>
    <w:rsid w:val="008C1430"/>
    <w:rsid w:val="008C1FC2"/>
    <w:rsid w:val="008D40B7"/>
    <w:rsid w:val="008D75F6"/>
    <w:rsid w:val="008E28EA"/>
    <w:rsid w:val="008E6568"/>
    <w:rsid w:val="008E6B35"/>
    <w:rsid w:val="008E7D17"/>
    <w:rsid w:val="008F30FF"/>
    <w:rsid w:val="008F6275"/>
    <w:rsid w:val="009000B8"/>
    <w:rsid w:val="00903320"/>
    <w:rsid w:val="00907343"/>
    <w:rsid w:val="00910AAC"/>
    <w:rsid w:val="009123E9"/>
    <w:rsid w:val="00912662"/>
    <w:rsid w:val="00912C81"/>
    <w:rsid w:val="0091723B"/>
    <w:rsid w:val="00930174"/>
    <w:rsid w:val="00931339"/>
    <w:rsid w:val="00936B26"/>
    <w:rsid w:val="0093740A"/>
    <w:rsid w:val="00940E1C"/>
    <w:rsid w:val="00945425"/>
    <w:rsid w:val="009476B4"/>
    <w:rsid w:val="00950563"/>
    <w:rsid w:val="00951686"/>
    <w:rsid w:val="0095211E"/>
    <w:rsid w:val="00952B64"/>
    <w:rsid w:val="00956527"/>
    <w:rsid w:val="00963E47"/>
    <w:rsid w:val="00965FB9"/>
    <w:rsid w:val="00973934"/>
    <w:rsid w:val="00974675"/>
    <w:rsid w:val="00976CC3"/>
    <w:rsid w:val="00981207"/>
    <w:rsid w:val="009817DE"/>
    <w:rsid w:val="00981A69"/>
    <w:rsid w:val="00983EAA"/>
    <w:rsid w:val="00984495"/>
    <w:rsid w:val="0098462A"/>
    <w:rsid w:val="00984A74"/>
    <w:rsid w:val="00985594"/>
    <w:rsid w:val="00992341"/>
    <w:rsid w:val="009A1B4E"/>
    <w:rsid w:val="009A34B6"/>
    <w:rsid w:val="009B4DE1"/>
    <w:rsid w:val="009B6088"/>
    <w:rsid w:val="009C4D25"/>
    <w:rsid w:val="009C56BA"/>
    <w:rsid w:val="009D64E4"/>
    <w:rsid w:val="009D7F50"/>
    <w:rsid w:val="009E0313"/>
    <w:rsid w:val="009E322C"/>
    <w:rsid w:val="009E3BEC"/>
    <w:rsid w:val="009E665E"/>
    <w:rsid w:val="009E6C3E"/>
    <w:rsid w:val="009E7874"/>
    <w:rsid w:val="009F1855"/>
    <w:rsid w:val="009F438C"/>
    <w:rsid w:val="009F474E"/>
    <w:rsid w:val="009F4E09"/>
    <w:rsid w:val="009F5E0F"/>
    <w:rsid w:val="009F616A"/>
    <w:rsid w:val="009F7E23"/>
    <w:rsid w:val="00A04423"/>
    <w:rsid w:val="00A05E33"/>
    <w:rsid w:val="00A075DC"/>
    <w:rsid w:val="00A10F59"/>
    <w:rsid w:val="00A11F30"/>
    <w:rsid w:val="00A12F4C"/>
    <w:rsid w:val="00A162CD"/>
    <w:rsid w:val="00A21A15"/>
    <w:rsid w:val="00A234A3"/>
    <w:rsid w:val="00A23821"/>
    <w:rsid w:val="00A253BD"/>
    <w:rsid w:val="00A265A7"/>
    <w:rsid w:val="00A269EE"/>
    <w:rsid w:val="00A26EB9"/>
    <w:rsid w:val="00A30B56"/>
    <w:rsid w:val="00A32F0D"/>
    <w:rsid w:val="00A36DB7"/>
    <w:rsid w:val="00A45541"/>
    <w:rsid w:val="00A46BF9"/>
    <w:rsid w:val="00A47BB3"/>
    <w:rsid w:val="00A5051A"/>
    <w:rsid w:val="00A70D32"/>
    <w:rsid w:val="00A72548"/>
    <w:rsid w:val="00A72772"/>
    <w:rsid w:val="00A74681"/>
    <w:rsid w:val="00A8086C"/>
    <w:rsid w:val="00A81EE5"/>
    <w:rsid w:val="00A83027"/>
    <w:rsid w:val="00A8311F"/>
    <w:rsid w:val="00A87E3D"/>
    <w:rsid w:val="00A920F2"/>
    <w:rsid w:val="00A94F9D"/>
    <w:rsid w:val="00A96ACC"/>
    <w:rsid w:val="00AA3E95"/>
    <w:rsid w:val="00AA68F4"/>
    <w:rsid w:val="00AB20AA"/>
    <w:rsid w:val="00AB23EC"/>
    <w:rsid w:val="00AB2D1E"/>
    <w:rsid w:val="00AB7F6C"/>
    <w:rsid w:val="00AC07C3"/>
    <w:rsid w:val="00AC2E00"/>
    <w:rsid w:val="00AC3A00"/>
    <w:rsid w:val="00AC40CA"/>
    <w:rsid w:val="00AC7889"/>
    <w:rsid w:val="00AD0732"/>
    <w:rsid w:val="00AD4155"/>
    <w:rsid w:val="00AD6413"/>
    <w:rsid w:val="00AE18D5"/>
    <w:rsid w:val="00AE1EF9"/>
    <w:rsid w:val="00AE2F91"/>
    <w:rsid w:val="00AE616F"/>
    <w:rsid w:val="00AE65EA"/>
    <w:rsid w:val="00AF04E7"/>
    <w:rsid w:val="00AF0F09"/>
    <w:rsid w:val="00AF2359"/>
    <w:rsid w:val="00AF26E2"/>
    <w:rsid w:val="00AF516B"/>
    <w:rsid w:val="00B133C3"/>
    <w:rsid w:val="00B23D18"/>
    <w:rsid w:val="00B255FC"/>
    <w:rsid w:val="00B26D85"/>
    <w:rsid w:val="00B36349"/>
    <w:rsid w:val="00B366FA"/>
    <w:rsid w:val="00B42088"/>
    <w:rsid w:val="00B541FB"/>
    <w:rsid w:val="00B549EB"/>
    <w:rsid w:val="00B55E3F"/>
    <w:rsid w:val="00B561E2"/>
    <w:rsid w:val="00B57130"/>
    <w:rsid w:val="00B60B7A"/>
    <w:rsid w:val="00B70977"/>
    <w:rsid w:val="00B72577"/>
    <w:rsid w:val="00B72F23"/>
    <w:rsid w:val="00B7445F"/>
    <w:rsid w:val="00B75D9E"/>
    <w:rsid w:val="00B903CB"/>
    <w:rsid w:val="00B90FDE"/>
    <w:rsid w:val="00BA4C51"/>
    <w:rsid w:val="00BA5636"/>
    <w:rsid w:val="00BA6395"/>
    <w:rsid w:val="00BA6526"/>
    <w:rsid w:val="00BB4C3C"/>
    <w:rsid w:val="00BC25D4"/>
    <w:rsid w:val="00BC4DA8"/>
    <w:rsid w:val="00BC7D8B"/>
    <w:rsid w:val="00BD06AE"/>
    <w:rsid w:val="00BD137E"/>
    <w:rsid w:val="00BD4D68"/>
    <w:rsid w:val="00BD56F4"/>
    <w:rsid w:val="00BD5AE0"/>
    <w:rsid w:val="00BE1233"/>
    <w:rsid w:val="00BE1262"/>
    <w:rsid w:val="00BE16CF"/>
    <w:rsid w:val="00BE697A"/>
    <w:rsid w:val="00BF354E"/>
    <w:rsid w:val="00BF3C87"/>
    <w:rsid w:val="00BF5D29"/>
    <w:rsid w:val="00BF772C"/>
    <w:rsid w:val="00C00E04"/>
    <w:rsid w:val="00C01434"/>
    <w:rsid w:val="00C050DB"/>
    <w:rsid w:val="00C0657A"/>
    <w:rsid w:val="00C133C0"/>
    <w:rsid w:val="00C24C3F"/>
    <w:rsid w:val="00C369AD"/>
    <w:rsid w:val="00C3746F"/>
    <w:rsid w:val="00C3750F"/>
    <w:rsid w:val="00C37F15"/>
    <w:rsid w:val="00C410CD"/>
    <w:rsid w:val="00C418F6"/>
    <w:rsid w:val="00C43C8D"/>
    <w:rsid w:val="00C51D91"/>
    <w:rsid w:val="00C623AB"/>
    <w:rsid w:val="00C644DD"/>
    <w:rsid w:val="00C65309"/>
    <w:rsid w:val="00C67864"/>
    <w:rsid w:val="00C70438"/>
    <w:rsid w:val="00C70FFF"/>
    <w:rsid w:val="00C737FF"/>
    <w:rsid w:val="00C812D3"/>
    <w:rsid w:val="00C83666"/>
    <w:rsid w:val="00C839AB"/>
    <w:rsid w:val="00C841ED"/>
    <w:rsid w:val="00C93D56"/>
    <w:rsid w:val="00CA42DA"/>
    <w:rsid w:val="00CA5E10"/>
    <w:rsid w:val="00CA68E3"/>
    <w:rsid w:val="00CB0CD0"/>
    <w:rsid w:val="00CB2746"/>
    <w:rsid w:val="00CC3131"/>
    <w:rsid w:val="00CD543C"/>
    <w:rsid w:val="00CE53CF"/>
    <w:rsid w:val="00CE7340"/>
    <w:rsid w:val="00CF0658"/>
    <w:rsid w:val="00CF0A22"/>
    <w:rsid w:val="00CF4E9F"/>
    <w:rsid w:val="00D0588E"/>
    <w:rsid w:val="00D0642D"/>
    <w:rsid w:val="00D07BCE"/>
    <w:rsid w:val="00D10B2E"/>
    <w:rsid w:val="00D117F1"/>
    <w:rsid w:val="00D16656"/>
    <w:rsid w:val="00D21103"/>
    <w:rsid w:val="00D30CEB"/>
    <w:rsid w:val="00D30DAC"/>
    <w:rsid w:val="00D316F9"/>
    <w:rsid w:val="00D35644"/>
    <w:rsid w:val="00D3796B"/>
    <w:rsid w:val="00D44AE3"/>
    <w:rsid w:val="00D45E5C"/>
    <w:rsid w:val="00D47BF0"/>
    <w:rsid w:val="00D505B1"/>
    <w:rsid w:val="00D53789"/>
    <w:rsid w:val="00D543C1"/>
    <w:rsid w:val="00D57855"/>
    <w:rsid w:val="00D641DF"/>
    <w:rsid w:val="00D64DC1"/>
    <w:rsid w:val="00D64F8A"/>
    <w:rsid w:val="00D66841"/>
    <w:rsid w:val="00D66B62"/>
    <w:rsid w:val="00D67D72"/>
    <w:rsid w:val="00D7625C"/>
    <w:rsid w:val="00D87504"/>
    <w:rsid w:val="00D921B9"/>
    <w:rsid w:val="00D92FAC"/>
    <w:rsid w:val="00D95E4C"/>
    <w:rsid w:val="00D96AB3"/>
    <w:rsid w:val="00DA26DB"/>
    <w:rsid w:val="00DA4BDA"/>
    <w:rsid w:val="00DB1378"/>
    <w:rsid w:val="00DB5BDF"/>
    <w:rsid w:val="00DB63D8"/>
    <w:rsid w:val="00DC2A0A"/>
    <w:rsid w:val="00DC4219"/>
    <w:rsid w:val="00DD3DBB"/>
    <w:rsid w:val="00DD7F6B"/>
    <w:rsid w:val="00DE07F0"/>
    <w:rsid w:val="00DE2B03"/>
    <w:rsid w:val="00DE344E"/>
    <w:rsid w:val="00DF0363"/>
    <w:rsid w:val="00DF2B53"/>
    <w:rsid w:val="00DF44A6"/>
    <w:rsid w:val="00DF4CCD"/>
    <w:rsid w:val="00DF67BD"/>
    <w:rsid w:val="00DF6C7E"/>
    <w:rsid w:val="00E013BC"/>
    <w:rsid w:val="00E032CB"/>
    <w:rsid w:val="00E03D02"/>
    <w:rsid w:val="00E06FDF"/>
    <w:rsid w:val="00E108FB"/>
    <w:rsid w:val="00E14EBC"/>
    <w:rsid w:val="00E155E9"/>
    <w:rsid w:val="00E204CF"/>
    <w:rsid w:val="00E257A2"/>
    <w:rsid w:val="00E26A31"/>
    <w:rsid w:val="00E33C44"/>
    <w:rsid w:val="00E34416"/>
    <w:rsid w:val="00E34F60"/>
    <w:rsid w:val="00E4509F"/>
    <w:rsid w:val="00E474D9"/>
    <w:rsid w:val="00E50800"/>
    <w:rsid w:val="00E514DA"/>
    <w:rsid w:val="00E51D05"/>
    <w:rsid w:val="00E540DB"/>
    <w:rsid w:val="00E62B42"/>
    <w:rsid w:val="00E646CC"/>
    <w:rsid w:val="00E67C9D"/>
    <w:rsid w:val="00E769E2"/>
    <w:rsid w:val="00E80CDB"/>
    <w:rsid w:val="00E9098D"/>
    <w:rsid w:val="00E9136D"/>
    <w:rsid w:val="00E9152D"/>
    <w:rsid w:val="00EA1675"/>
    <w:rsid w:val="00EA25B4"/>
    <w:rsid w:val="00EA5895"/>
    <w:rsid w:val="00EA6151"/>
    <w:rsid w:val="00EA7A2D"/>
    <w:rsid w:val="00EB2393"/>
    <w:rsid w:val="00ED01D1"/>
    <w:rsid w:val="00ED6FA3"/>
    <w:rsid w:val="00ED76BB"/>
    <w:rsid w:val="00ED776E"/>
    <w:rsid w:val="00EE1543"/>
    <w:rsid w:val="00EE1E44"/>
    <w:rsid w:val="00EE73FC"/>
    <w:rsid w:val="00EF1166"/>
    <w:rsid w:val="00EF2365"/>
    <w:rsid w:val="00EF2560"/>
    <w:rsid w:val="00EF3604"/>
    <w:rsid w:val="00EF4810"/>
    <w:rsid w:val="00F0026A"/>
    <w:rsid w:val="00F00F70"/>
    <w:rsid w:val="00F02950"/>
    <w:rsid w:val="00F03AAA"/>
    <w:rsid w:val="00F06038"/>
    <w:rsid w:val="00F06362"/>
    <w:rsid w:val="00F1309E"/>
    <w:rsid w:val="00F152BE"/>
    <w:rsid w:val="00F16DD5"/>
    <w:rsid w:val="00F16F03"/>
    <w:rsid w:val="00F17607"/>
    <w:rsid w:val="00F20946"/>
    <w:rsid w:val="00F228FE"/>
    <w:rsid w:val="00F24F5A"/>
    <w:rsid w:val="00F27F51"/>
    <w:rsid w:val="00F331DD"/>
    <w:rsid w:val="00F36428"/>
    <w:rsid w:val="00F37282"/>
    <w:rsid w:val="00F403EF"/>
    <w:rsid w:val="00F4216F"/>
    <w:rsid w:val="00F46F97"/>
    <w:rsid w:val="00F54751"/>
    <w:rsid w:val="00F557EF"/>
    <w:rsid w:val="00F5665E"/>
    <w:rsid w:val="00F56A29"/>
    <w:rsid w:val="00F57318"/>
    <w:rsid w:val="00F60225"/>
    <w:rsid w:val="00F622B1"/>
    <w:rsid w:val="00F63806"/>
    <w:rsid w:val="00F65B94"/>
    <w:rsid w:val="00F71B09"/>
    <w:rsid w:val="00F74156"/>
    <w:rsid w:val="00F80649"/>
    <w:rsid w:val="00F815FF"/>
    <w:rsid w:val="00F834AD"/>
    <w:rsid w:val="00F83763"/>
    <w:rsid w:val="00F85739"/>
    <w:rsid w:val="00F8630B"/>
    <w:rsid w:val="00F86A9A"/>
    <w:rsid w:val="00F90ECA"/>
    <w:rsid w:val="00F94417"/>
    <w:rsid w:val="00F94F31"/>
    <w:rsid w:val="00F979F2"/>
    <w:rsid w:val="00FA4410"/>
    <w:rsid w:val="00FB6A97"/>
    <w:rsid w:val="00FC366D"/>
    <w:rsid w:val="00FD2FD2"/>
    <w:rsid w:val="00FD523D"/>
    <w:rsid w:val="00FE0810"/>
    <w:rsid w:val="00FE0A90"/>
    <w:rsid w:val="00FE3242"/>
    <w:rsid w:val="00FE7AF2"/>
    <w:rsid w:val="00FF0358"/>
    <w:rsid w:val="00FF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41E5E"/>
  <w15:docId w15:val="{7DDAB3D8-4FF9-4C19-A70A-4A6C3209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alk2">
    <w:name w:val="heading 2"/>
    <w:basedOn w:val="Normal"/>
    <w:link w:val="Balk2Char"/>
    <w:uiPriority w:val="9"/>
    <w:qFormat/>
    <w:rsid w:val="002E10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A21A15"/>
    <w:rPr>
      <w:color w:val="605E5C"/>
      <w:shd w:val="clear" w:color="auto" w:fill="E1DFDD"/>
    </w:rPr>
  </w:style>
  <w:style w:type="character" w:customStyle="1" w:styleId="bumpedfont15">
    <w:name w:val="bumpedfont15"/>
    <w:basedOn w:val="VarsaylanParagrafYazTipi"/>
    <w:rsid w:val="008E28EA"/>
  </w:style>
  <w:style w:type="paragraph" w:customStyle="1" w:styleId="elementtoproof">
    <w:name w:val="elementtoproof"/>
    <w:basedOn w:val="Normal"/>
    <w:rsid w:val="008973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bdr w:val="none" w:sz="0" w:space="0" w:color="auto"/>
      <w:lang w:val="en-GB" w:eastAsia="en-GB"/>
    </w:rPr>
  </w:style>
  <w:style w:type="character" w:styleId="zlenenKpr">
    <w:name w:val="FollowedHyperlink"/>
    <w:basedOn w:val="VarsaylanParagrafYazTipi"/>
    <w:uiPriority w:val="99"/>
    <w:semiHidden/>
    <w:unhideWhenUsed/>
    <w:rsid w:val="0089734B"/>
    <w:rPr>
      <w:color w:val="954F72" w:themeColor="followedHyperlink"/>
      <w:u w:val="single"/>
    </w:rPr>
  </w:style>
  <w:style w:type="paragraph" w:styleId="Dzeltme">
    <w:name w:val="Revision"/>
    <w:hidden/>
    <w:uiPriority w:val="99"/>
    <w:semiHidden/>
    <w:rsid w:val="00BA6395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DD3DBB"/>
    <w:rPr>
      <w:color w:val="605E5C"/>
      <w:shd w:val="clear" w:color="auto" w:fill="E1DFDD"/>
    </w:rPr>
  </w:style>
  <w:style w:type="character" w:customStyle="1" w:styleId="Balk2Char">
    <w:name w:val="Başlık 2 Char"/>
    <w:basedOn w:val="VarsaylanParagrafYazTipi"/>
    <w:link w:val="Balk2"/>
    <w:uiPriority w:val="9"/>
    <w:rsid w:val="002E10F3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selectionshareable">
    <w:name w:val="selectionshareable"/>
    <w:basedOn w:val="Normal"/>
    <w:rsid w:val="004F13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paragraph" w:styleId="AralkYok">
    <w:name w:val="No Spacing"/>
    <w:uiPriority w:val="1"/>
    <w:qFormat/>
    <w:rsid w:val="00B420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3641D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374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bdr w:val="none" w:sz="0" w:space="0" w:color="auto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45E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kif.kay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88347-272B-45C5-8E80-0FDD7A052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DİLA</cp:lastModifiedBy>
  <cp:revision>8</cp:revision>
  <cp:lastPrinted>2025-03-02T17:01:00Z</cp:lastPrinted>
  <dcterms:created xsi:type="dcterms:W3CDTF">2025-02-25T19:26:00Z</dcterms:created>
  <dcterms:modified xsi:type="dcterms:W3CDTF">2025-03-06T06:56:00Z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A5BC3CFD-4D51-461E-B5F0-D84C6FA67A36</vt:lpwstr>
  </property>
  <property fmtid="{D5CDD505-2E9C-101B-9397-08002B2CF9AE}" pid="3" name="SensitivityPropertyName">
    <vt:lpwstr>3265DAC8-E08B-44A1-BADC-2164496259F8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Word_AddedFooter_PropertyName">
    <vt:lpwstr>true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