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D3AA4" w14:textId="77777777" w:rsidR="0074583B" w:rsidRPr="00FE2D14" w:rsidRDefault="0074583B" w:rsidP="0074583B">
      <w:pPr>
        <w:pBdr>
          <w:bottom w:val="single" w:sz="4" w:space="1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</w:rPr>
      </w:pPr>
    </w:p>
    <w:p w14:paraId="6CFF8CC1" w14:textId="72D8164B" w:rsidR="0070732F" w:rsidRPr="00D736AA" w:rsidRDefault="0074583B" w:rsidP="00D736AA">
      <w:pPr>
        <w:pBdr>
          <w:bottom w:val="single" w:sz="4" w:space="1" w:color="auto"/>
        </w:pBdr>
        <w:spacing w:line="276" w:lineRule="auto"/>
        <w:ind w:right="-187"/>
        <w:rPr>
          <w:rStyle w:val="Gl"/>
          <w:rFonts w:asciiTheme="minorHAnsi" w:eastAsia="Calibri" w:hAnsiTheme="minorHAnsi" w:cstheme="minorHAnsi"/>
          <w:bCs w:val="0"/>
        </w:rPr>
      </w:pPr>
      <w:r w:rsidRPr="00FE2D14">
        <w:rPr>
          <w:rFonts w:asciiTheme="minorHAnsi" w:eastAsia="Calibri" w:hAnsiTheme="minorHAnsi" w:cstheme="minorHAnsi"/>
          <w:b/>
        </w:rPr>
        <w:t xml:space="preserve">BASIN BÜLTENİ                        </w:t>
      </w:r>
      <w:r w:rsidRPr="00FE2D14">
        <w:rPr>
          <w:rFonts w:asciiTheme="minorHAnsi" w:eastAsia="Calibri" w:hAnsiTheme="minorHAnsi" w:cstheme="minorHAnsi"/>
          <w:b/>
        </w:rPr>
        <w:tab/>
      </w:r>
      <w:r w:rsidRPr="00FE2D14">
        <w:rPr>
          <w:rFonts w:asciiTheme="minorHAnsi" w:eastAsia="Calibri" w:hAnsiTheme="minorHAnsi" w:cstheme="minorHAnsi"/>
          <w:b/>
        </w:rPr>
        <w:tab/>
      </w:r>
      <w:r w:rsidRPr="00FE2D14">
        <w:rPr>
          <w:rFonts w:asciiTheme="minorHAnsi" w:eastAsia="Calibri" w:hAnsiTheme="minorHAnsi" w:cstheme="minorHAnsi"/>
          <w:b/>
        </w:rPr>
        <w:tab/>
      </w:r>
      <w:r w:rsidRPr="00FE2D14">
        <w:rPr>
          <w:rFonts w:asciiTheme="minorHAnsi" w:eastAsia="Calibri" w:hAnsiTheme="minorHAnsi" w:cstheme="minorHAnsi"/>
          <w:b/>
        </w:rPr>
        <w:tab/>
      </w:r>
      <w:r w:rsidRPr="00FE2D14">
        <w:rPr>
          <w:rFonts w:asciiTheme="minorHAnsi" w:eastAsia="Calibri" w:hAnsiTheme="minorHAnsi" w:cstheme="minorHAnsi"/>
          <w:b/>
        </w:rPr>
        <w:tab/>
      </w:r>
      <w:r w:rsidRPr="00FE2D14">
        <w:rPr>
          <w:rFonts w:asciiTheme="minorHAnsi" w:eastAsia="Calibri" w:hAnsiTheme="minorHAnsi" w:cstheme="minorHAnsi"/>
          <w:b/>
        </w:rPr>
        <w:tab/>
      </w:r>
      <w:r w:rsidRPr="00FE2D14">
        <w:rPr>
          <w:rFonts w:asciiTheme="minorHAnsi" w:eastAsia="Calibri" w:hAnsiTheme="minorHAnsi" w:cstheme="minorHAnsi"/>
          <w:b/>
        </w:rPr>
        <w:tab/>
      </w:r>
      <w:r>
        <w:rPr>
          <w:rFonts w:asciiTheme="minorHAnsi" w:eastAsia="Calibri" w:hAnsiTheme="minorHAnsi" w:cstheme="minorHAnsi"/>
          <w:b/>
        </w:rPr>
        <w:t xml:space="preserve">    </w:t>
      </w:r>
      <w:r w:rsidRPr="00FE2D14">
        <w:rPr>
          <w:rFonts w:asciiTheme="minorHAnsi" w:eastAsia="Calibri" w:hAnsiTheme="minorHAnsi" w:cstheme="minorHAnsi"/>
          <w:b/>
        </w:rPr>
        <w:tab/>
        <w:t xml:space="preserve">  </w:t>
      </w:r>
      <w:r>
        <w:rPr>
          <w:rFonts w:asciiTheme="minorHAnsi" w:eastAsia="Calibri" w:hAnsiTheme="minorHAnsi" w:cstheme="minorHAnsi"/>
          <w:b/>
        </w:rPr>
        <w:t xml:space="preserve"> </w:t>
      </w:r>
      <w:r w:rsidRPr="00FE2D14">
        <w:rPr>
          <w:rFonts w:asciiTheme="minorHAnsi" w:eastAsia="Calibri" w:hAnsiTheme="minorHAnsi" w:cstheme="minorHAnsi"/>
          <w:b/>
        </w:rPr>
        <w:t xml:space="preserve"> </w:t>
      </w:r>
      <w:r w:rsidR="00861470">
        <w:rPr>
          <w:rFonts w:asciiTheme="minorHAnsi" w:eastAsia="Calibri" w:hAnsiTheme="minorHAnsi" w:cstheme="minorHAnsi"/>
          <w:b/>
        </w:rPr>
        <w:t xml:space="preserve"> </w:t>
      </w:r>
      <w:r w:rsidR="00E728B3">
        <w:rPr>
          <w:rFonts w:asciiTheme="minorHAnsi" w:eastAsia="Calibri" w:hAnsiTheme="minorHAnsi" w:cstheme="minorHAnsi"/>
          <w:b/>
        </w:rPr>
        <w:t xml:space="preserve"> 08</w:t>
      </w:r>
      <w:r w:rsidR="00861470">
        <w:rPr>
          <w:rFonts w:asciiTheme="minorHAnsi" w:eastAsia="Calibri" w:hAnsiTheme="minorHAnsi" w:cstheme="minorHAnsi"/>
          <w:b/>
        </w:rPr>
        <w:t xml:space="preserve"> </w:t>
      </w:r>
      <w:r w:rsidR="00136CFD">
        <w:rPr>
          <w:rFonts w:asciiTheme="minorHAnsi" w:eastAsia="Calibri" w:hAnsiTheme="minorHAnsi" w:cstheme="minorHAnsi"/>
          <w:b/>
        </w:rPr>
        <w:t>Mart 202</w:t>
      </w:r>
      <w:r w:rsidR="005D3069">
        <w:rPr>
          <w:rFonts w:asciiTheme="minorHAnsi" w:eastAsia="Calibri" w:hAnsiTheme="minorHAnsi" w:cstheme="minorHAnsi"/>
          <w:b/>
        </w:rPr>
        <w:t>5</w:t>
      </w:r>
    </w:p>
    <w:p w14:paraId="651CC236" w14:textId="7B8D87B0" w:rsidR="00A710A9" w:rsidRDefault="00A710A9" w:rsidP="008E2BBE">
      <w:pPr>
        <w:rPr>
          <w:rStyle w:val="Gl"/>
          <w:rFonts w:asciiTheme="minorHAnsi" w:hAnsiTheme="minorHAnsi" w:cstheme="minorHAnsi"/>
          <w:sz w:val="52"/>
          <w:szCs w:val="52"/>
          <w:shd w:val="clear" w:color="auto" w:fill="FFFFFF"/>
        </w:rPr>
      </w:pPr>
      <w:bookmarkStart w:id="0" w:name="_Hlk159501530"/>
    </w:p>
    <w:p w14:paraId="6154F2FE" w14:textId="6FF47539" w:rsidR="00780BE3" w:rsidRDefault="00780BE3" w:rsidP="00CE1346">
      <w:pPr>
        <w:jc w:val="center"/>
        <w:rPr>
          <w:rStyle w:val="Gl"/>
          <w:rFonts w:asciiTheme="minorHAnsi" w:hAnsiTheme="minorHAnsi" w:cstheme="minorHAnsi"/>
          <w:sz w:val="52"/>
          <w:szCs w:val="52"/>
          <w:shd w:val="clear" w:color="auto" w:fill="FFFFFF"/>
        </w:rPr>
      </w:pPr>
      <w:r>
        <w:rPr>
          <w:rStyle w:val="Gl"/>
          <w:rFonts w:asciiTheme="minorHAnsi" w:hAnsiTheme="minorHAnsi" w:cstheme="minorHAnsi"/>
          <w:sz w:val="52"/>
          <w:szCs w:val="52"/>
          <w:shd w:val="clear" w:color="auto" w:fill="FFFFFF"/>
        </w:rPr>
        <w:t>Türk Telekom</w:t>
      </w:r>
      <w:r w:rsidR="00F65ED6">
        <w:rPr>
          <w:rStyle w:val="Gl"/>
          <w:rFonts w:asciiTheme="minorHAnsi" w:hAnsiTheme="minorHAnsi" w:cstheme="minorHAnsi"/>
          <w:sz w:val="52"/>
          <w:szCs w:val="52"/>
          <w:shd w:val="clear" w:color="auto" w:fill="FFFFFF"/>
        </w:rPr>
        <w:t>, Dünya Kadınlar Günü’nde mağazalarını girişimci kadınlara açıyor</w:t>
      </w:r>
      <w:r>
        <w:rPr>
          <w:rStyle w:val="Gl"/>
          <w:rFonts w:asciiTheme="minorHAnsi" w:hAnsiTheme="minorHAnsi" w:cstheme="minorHAnsi"/>
          <w:sz w:val="52"/>
          <w:szCs w:val="52"/>
          <w:shd w:val="clear" w:color="auto" w:fill="FFFFFF"/>
        </w:rPr>
        <w:t xml:space="preserve"> </w:t>
      </w:r>
    </w:p>
    <w:p w14:paraId="044C046A" w14:textId="77777777" w:rsidR="00B71034" w:rsidRPr="00082758" w:rsidRDefault="00B71034" w:rsidP="009622C7">
      <w:pPr>
        <w:jc w:val="center"/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</w:pPr>
    </w:p>
    <w:p w14:paraId="611E7301" w14:textId="171B85A5" w:rsidR="00CE1346" w:rsidRDefault="00D0786C" w:rsidP="00CE1346">
      <w:pPr>
        <w:jc w:val="both"/>
        <w:rPr>
          <w:rFonts w:asciiTheme="minorHAnsi" w:hAnsiTheme="minorHAnsi" w:cstheme="minorHAnsi"/>
          <w:b/>
          <w:color w:val="0D0D0D"/>
          <w:sz w:val="22"/>
          <w:szCs w:val="22"/>
        </w:rPr>
      </w:pPr>
      <w:bookmarkStart w:id="1" w:name="_Hlk159337595"/>
      <w:bookmarkStart w:id="2" w:name="_Hlk159338443"/>
      <w:r w:rsidRPr="00CE1346">
        <w:rPr>
          <w:rFonts w:asciiTheme="minorHAnsi" w:hAnsiTheme="minorHAnsi" w:cstheme="minorHAnsi"/>
          <w:b/>
          <w:color w:val="0D0D0D"/>
          <w:sz w:val="22"/>
          <w:szCs w:val="22"/>
        </w:rPr>
        <w:t>Türkiye’ye Değer</w:t>
      </w:r>
      <w:r w:rsidR="00AD476D" w:rsidRPr="00CE1346">
        <w:rPr>
          <w:rFonts w:asciiTheme="minorHAnsi" w:hAnsiTheme="minorHAnsi" w:cstheme="minorHAnsi"/>
          <w:b/>
          <w:color w:val="0D0D0D"/>
          <w:sz w:val="22"/>
          <w:szCs w:val="22"/>
        </w:rPr>
        <w:t xml:space="preserve"> projeler üreten </w:t>
      </w:r>
      <w:r w:rsidR="004B1069" w:rsidRPr="00CE1346">
        <w:rPr>
          <w:rFonts w:asciiTheme="minorHAnsi" w:hAnsiTheme="minorHAnsi" w:cstheme="minorHAnsi"/>
          <w:b/>
          <w:color w:val="0D0D0D"/>
          <w:sz w:val="22"/>
          <w:szCs w:val="22"/>
        </w:rPr>
        <w:t xml:space="preserve">Türk Telekom, </w:t>
      </w:r>
      <w:bookmarkStart w:id="3" w:name="_Hlk160092340"/>
      <w:r w:rsidR="00CE1346">
        <w:rPr>
          <w:rFonts w:asciiTheme="minorHAnsi" w:hAnsiTheme="minorHAnsi" w:cstheme="minorHAnsi"/>
          <w:b/>
          <w:color w:val="0D0D0D"/>
          <w:sz w:val="22"/>
          <w:szCs w:val="22"/>
        </w:rPr>
        <w:t>başta deprem bölgesindeki kadınlar olmak üzere tüm kadınlara dijital okuryazarlık ve dijital pazarlama eğitimleri sunduğu ‘Dijitalde Hayat Kolay’ projesi</w:t>
      </w:r>
      <w:r w:rsidR="00415C90">
        <w:rPr>
          <w:rFonts w:asciiTheme="minorHAnsi" w:hAnsiTheme="minorHAnsi" w:cstheme="minorHAnsi"/>
          <w:b/>
          <w:color w:val="0D0D0D"/>
          <w:sz w:val="22"/>
          <w:szCs w:val="22"/>
        </w:rPr>
        <w:t xml:space="preserve"> ile girişimci kadınlara desteğini sürdürüyor.</w:t>
      </w:r>
      <w:r w:rsidR="00CE1346">
        <w:rPr>
          <w:rFonts w:asciiTheme="minorHAnsi" w:hAnsiTheme="minorHAnsi" w:cstheme="minorHAnsi"/>
          <w:b/>
          <w:color w:val="0D0D0D"/>
          <w:sz w:val="22"/>
          <w:szCs w:val="22"/>
        </w:rPr>
        <w:t xml:space="preserve"> Kadınların ekonomik ve sosyal hayatta daha aktif ve eşit yer almalarına katkı sağlayan proje</w:t>
      </w:r>
      <w:r w:rsidR="00415C90">
        <w:rPr>
          <w:rFonts w:asciiTheme="minorHAnsi" w:hAnsiTheme="minorHAnsi" w:cstheme="minorHAnsi"/>
          <w:b/>
          <w:color w:val="0D0D0D"/>
          <w:sz w:val="22"/>
          <w:szCs w:val="22"/>
        </w:rPr>
        <w:t xml:space="preserve"> kapsamında</w:t>
      </w:r>
      <w:r w:rsidR="00EE3D95">
        <w:rPr>
          <w:rFonts w:asciiTheme="minorHAnsi" w:hAnsiTheme="minorHAnsi" w:cstheme="minorHAnsi"/>
          <w:b/>
          <w:color w:val="0D0D0D"/>
          <w:sz w:val="22"/>
          <w:szCs w:val="22"/>
        </w:rPr>
        <w:t>,</w:t>
      </w:r>
      <w:r w:rsidR="00CE1346">
        <w:rPr>
          <w:rFonts w:asciiTheme="minorHAnsi" w:hAnsiTheme="minorHAnsi" w:cstheme="minorHAnsi"/>
          <w:b/>
          <w:color w:val="0D0D0D"/>
          <w:sz w:val="22"/>
          <w:szCs w:val="22"/>
        </w:rPr>
        <w:t xml:space="preserve"> 8 Mart Dünya Kadınlar Günü</w:t>
      </w:r>
      <w:r w:rsidR="00595251">
        <w:rPr>
          <w:rFonts w:asciiTheme="minorHAnsi" w:hAnsiTheme="minorHAnsi" w:cstheme="minorHAnsi"/>
          <w:b/>
          <w:color w:val="0D0D0D"/>
          <w:sz w:val="22"/>
          <w:szCs w:val="22"/>
        </w:rPr>
        <w:t xml:space="preserve">’nde </w:t>
      </w:r>
      <w:r w:rsidR="00415C90">
        <w:rPr>
          <w:rFonts w:asciiTheme="minorHAnsi" w:hAnsiTheme="minorHAnsi" w:cstheme="minorHAnsi"/>
          <w:b/>
          <w:color w:val="0D0D0D"/>
          <w:sz w:val="22"/>
          <w:szCs w:val="22"/>
        </w:rPr>
        <w:t xml:space="preserve">projedeki girişimci kadınların </w:t>
      </w:r>
      <w:r w:rsidR="00F52BA4">
        <w:rPr>
          <w:rFonts w:asciiTheme="minorHAnsi" w:hAnsiTheme="minorHAnsi" w:cstheme="minorHAnsi"/>
          <w:b/>
          <w:color w:val="0D0D0D"/>
          <w:sz w:val="22"/>
          <w:szCs w:val="22"/>
        </w:rPr>
        <w:t>online</w:t>
      </w:r>
      <w:r w:rsidR="00415C90">
        <w:rPr>
          <w:rFonts w:asciiTheme="minorHAnsi" w:hAnsiTheme="minorHAnsi" w:cstheme="minorHAnsi"/>
          <w:b/>
          <w:color w:val="0D0D0D"/>
          <w:sz w:val="22"/>
          <w:szCs w:val="22"/>
        </w:rPr>
        <w:t xml:space="preserve"> mağazaları Türk Telekom mağazalarındaki ekranlara taşınarak tüm Türkiye ile buluşuyor. </w:t>
      </w:r>
    </w:p>
    <w:bookmarkEnd w:id="3"/>
    <w:p w14:paraId="474BDD0A" w14:textId="77777777" w:rsidR="00CE1346" w:rsidRPr="00CE1346" w:rsidRDefault="00CE1346" w:rsidP="00CE134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006F6E2" w14:textId="3FA0737C" w:rsidR="002F6D6E" w:rsidRPr="00CE1346" w:rsidRDefault="00E02112" w:rsidP="00CE1346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E1346">
        <w:rPr>
          <w:rFonts w:asciiTheme="minorHAnsi" w:hAnsiTheme="minorHAnsi" w:cstheme="minorHAnsi"/>
          <w:b/>
          <w:sz w:val="22"/>
          <w:szCs w:val="22"/>
        </w:rPr>
        <w:t xml:space="preserve">Türk Telekom </w:t>
      </w:r>
      <w:r w:rsidR="00415C90">
        <w:rPr>
          <w:rFonts w:asciiTheme="minorHAnsi" w:hAnsiTheme="minorHAnsi" w:cstheme="minorHAnsi"/>
          <w:b/>
          <w:sz w:val="22"/>
          <w:szCs w:val="22"/>
        </w:rPr>
        <w:t>Pazarlama ve Müşteri Deneyimi Genel Müdür Yardımcısı Zeynep Özden</w:t>
      </w:r>
      <w:r w:rsidR="00595251">
        <w:rPr>
          <w:rFonts w:asciiTheme="minorHAnsi" w:hAnsiTheme="minorHAnsi" w:cstheme="minorHAnsi"/>
          <w:b/>
          <w:sz w:val="22"/>
          <w:szCs w:val="22"/>
        </w:rPr>
        <w:t>,</w:t>
      </w:r>
      <w:r w:rsidRPr="00CE134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64F12" w:rsidRPr="00CE1346">
        <w:rPr>
          <w:rFonts w:asciiTheme="minorHAnsi" w:hAnsiTheme="minorHAnsi" w:cstheme="minorHAnsi"/>
          <w:b/>
          <w:sz w:val="22"/>
          <w:szCs w:val="22"/>
        </w:rPr>
        <w:t>“</w:t>
      </w:r>
      <w:r w:rsidR="008E2BBE" w:rsidRPr="008E2BBE">
        <w:rPr>
          <w:rFonts w:asciiTheme="minorHAnsi" w:hAnsiTheme="minorHAnsi" w:cstheme="minorHAnsi"/>
          <w:b/>
          <w:bCs/>
          <w:sz w:val="22"/>
          <w:szCs w:val="22"/>
        </w:rPr>
        <w:t xml:space="preserve">Teknolojinin hayatın her alanında, ülkemizin her bir bireyine fayda sağlaması için çabalarken özellikle deprem bölgesi başta olmak üzere </w:t>
      </w:r>
      <w:r w:rsidR="00EE3D95">
        <w:rPr>
          <w:rFonts w:asciiTheme="minorHAnsi" w:hAnsiTheme="minorHAnsi" w:cstheme="minorHAnsi"/>
          <w:b/>
          <w:bCs/>
          <w:sz w:val="22"/>
          <w:szCs w:val="22"/>
        </w:rPr>
        <w:t xml:space="preserve">girişimci </w:t>
      </w:r>
      <w:r w:rsidR="008E2BBE" w:rsidRPr="008E2BBE">
        <w:rPr>
          <w:rFonts w:asciiTheme="minorHAnsi" w:hAnsiTheme="minorHAnsi" w:cstheme="minorHAnsi"/>
          <w:b/>
          <w:bCs/>
          <w:sz w:val="22"/>
          <w:szCs w:val="22"/>
        </w:rPr>
        <w:t>kadın</w:t>
      </w:r>
      <w:r w:rsidR="00EE3D95">
        <w:rPr>
          <w:rFonts w:asciiTheme="minorHAnsi" w:hAnsiTheme="minorHAnsi" w:cstheme="minorHAnsi"/>
          <w:b/>
          <w:bCs/>
          <w:sz w:val="22"/>
          <w:szCs w:val="22"/>
        </w:rPr>
        <w:t>lara</w:t>
      </w:r>
      <w:r w:rsidR="008E2BBE" w:rsidRPr="008E2BBE">
        <w:rPr>
          <w:rFonts w:asciiTheme="minorHAnsi" w:hAnsiTheme="minorHAnsi" w:cstheme="minorHAnsi"/>
          <w:b/>
          <w:bCs/>
          <w:sz w:val="22"/>
          <w:szCs w:val="22"/>
        </w:rPr>
        <w:t xml:space="preserve"> ‘Dijitalde Hayat Kolay’ projesi ile eğitimler</w:t>
      </w:r>
      <w:r w:rsidR="00EE3D95">
        <w:rPr>
          <w:rFonts w:asciiTheme="minorHAnsi" w:hAnsiTheme="minorHAnsi" w:cstheme="minorHAnsi"/>
          <w:b/>
          <w:bCs/>
          <w:sz w:val="22"/>
          <w:szCs w:val="22"/>
        </w:rPr>
        <w:t>, mentörlük</w:t>
      </w:r>
      <w:r w:rsidR="008E2BBE" w:rsidRPr="008E2BBE">
        <w:rPr>
          <w:rFonts w:asciiTheme="minorHAnsi" w:hAnsiTheme="minorHAnsi" w:cstheme="minorHAnsi"/>
          <w:b/>
          <w:bCs/>
          <w:sz w:val="22"/>
          <w:szCs w:val="22"/>
        </w:rPr>
        <w:t xml:space="preserve"> ve hibe</w:t>
      </w:r>
      <w:r w:rsidR="00EE3D9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65ED6">
        <w:rPr>
          <w:rFonts w:asciiTheme="minorHAnsi" w:hAnsiTheme="minorHAnsi" w:cstheme="minorHAnsi"/>
          <w:b/>
          <w:bCs/>
          <w:sz w:val="22"/>
          <w:szCs w:val="22"/>
        </w:rPr>
        <w:t xml:space="preserve">desteği </w:t>
      </w:r>
      <w:r w:rsidR="00F65ED6" w:rsidRPr="008E2BBE">
        <w:rPr>
          <w:rFonts w:asciiTheme="minorHAnsi" w:hAnsiTheme="minorHAnsi" w:cstheme="minorHAnsi"/>
          <w:b/>
          <w:bCs/>
          <w:sz w:val="22"/>
          <w:szCs w:val="22"/>
        </w:rPr>
        <w:t>sunuyoruz.</w:t>
      </w:r>
      <w:r w:rsidR="008E2BBE" w:rsidRPr="008E2BB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E3D95" w:rsidRPr="00F65ED6">
        <w:rPr>
          <w:rFonts w:asciiTheme="minorHAnsi" w:hAnsiTheme="minorHAnsi" w:cstheme="minorHAnsi"/>
          <w:b/>
          <w:sz w:val="22"/>
          <w:szCs w:val="22"/>
        </w:rPr>
        <w:t xml:space="preserve">Sağladığımız bu desteklerin yanı sıra, 8 Mart Dünya Kadınlar Günü kapsamında </w:t>
      </w:r>
      <w:r w:rsidR="00231395">
        <w:rPr>
          <w:rFonts w:asciiTheme="minorHAnsi" w:hAnsiTheme="minorHAnsi" w:cstheme="minorHAnsi"/>
          <w:b/>
          <w:sz w:val="22"/>
          <w:szCs w:val="22"/>
        </w:rPr>
        <w:t>m</w:t>
      </w:r>
      <w:r w:rsidR="00EE3D95" w:rsidRPr="00F65ED6">
        <w:rPr>
          <w:rFonts w:asciiTheme="minorHAnsi" w:hAnsiTheme="minorHAnsi" w:cstheme="minorHAnsi"/>
          <w:b/>
          <w:sz w:val="22"/>
          <w:szCs w:val="22"/>
        </w:rPr>
        <w:t>art ayı boyunca girişimci kadınların ürün ve hizmetlerini daha geniş kitlelere ulaştırmalarına katkıda bulunmak amacıyla özel bir çalışma hayata geçirmek istedik.</w:t>
      </w:r>
      <w:r w:rsidR="00EE3D95">
        <w:rPr>
          <w:rFonts w:asciiTheme="minorHAnsi" w:hAnsiTheme="minorHAnsi" w:cstheme="minorHAnsi"/>
          <w:sz w:val="22"/>
          <w:szCs w:val="22"/>
        </w:rPr>
        <w:t xml:space="preserve"> </w:t>
      </w:r>
      <w:r w:rsidR="008E2BBE" w:rsidRPr="008E2BBE">
        <w:rPr>
          <w:rFonts w:asciiTheme="minorHAnsi" w:hAnsiTheme="minorHAnsi" w:cstheme="minorHAnsi"/>
          <w:b/>
          <w:bCs/>
          <w:sz w:val="22"/>
          <w:szCs w:val="22"/>
        </w:rPr>
        <w:t xml:space="preserve">Türk Telekom’un Türkiye’nin dört bir yanında yer alan mağazalarındaki ekranlarda </w:t>
      </w:r>
      <w:r w:rsidR="00F65ED6">
        <w:rPr>
          <w:rFonts w:asciiTheme="minorHAnsi" w:hAnsiTheme="minorHAnsi" w:cstheme="minorHAnsi"/>
          <w:b/>
          <w:bCs/>
          <w:sz w:val="22"/>
          <w:szCs w:val="22"/>
        </w:rPr>
        <w:t>‘</w:t>
      </w:r>
      <w:r w:rsidR="00EE3D95">
        <w:rPr>
          <w:rFonts w:asciiTheme="minorHAnsi" w:hAnsiTheme="minorHAnsi" w:cstheme="minorHAnsi"/>
          <w:b/>
          <w:bCs/>
          <w:sz w:val="22"/>
          <w:szCs w:val="22"/>
        </w:rPr>
        <w:t>Dijitalde Hayat Kolay</w:t>
      </w:r>
      <w:r w:rsidR="00F65ED6">
        <w:rPr>
          <w:rFonts w:asciiTheme="minorHAnsi" w:hAnsiTheme="minorHAnsi" w:cstheme="minorHAnsi"/>
          <w:b/>
          <w:bCs/>
          <w:sz w:val="22"/>
          <w:szCs w:val="22"/>
        </w:rPr>
        <w:t>’</w:t>
      </w:r>
      <w:r w:rsidR="00EE3D95">
        <w:rPr>
          <w:rFonts w:asciiTheme="minorHAnsi" w:hAnsiTheme="minorHAnsi" w:cstheme="minorHAnsi"/>
          <w:b/>
          <w:bCs/>
          <w:sz w:val="22"/>
          <w:szCs w:val="22"/>
        </w:rPr>
        <w:t xml:space="preserve"> projesindeki</w:t>
      </w:r>
      <w:r w:rsidR="008E2BBE" w:rsidRPr="008E2BB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E3D95">
        <w:rPr>
          <w:rFonts w:asciiTheme="minorHAnsi" w:hAnsiTheme="minorHAnsi" w:cstheme="minorHAnsi"/>
          <w:b/>
          <w:bCs/>
          <w:sz w:val="22"/>
          <w:szCs w:val="22"/>
        </w:rPr>
        <w:t xml:space="preserve">girişimci </w:t>
      </w:r>
      <w:r w:rsidR="008E2BBE" w:rsidRPr="008E2BBE">
        <w:rPr>
          <w:rFonts w:asciiTheme="minorHAnsi" w:hAnsiTheme="minorHAnsi" w:cstheme="minorHAnsi"/>
          <w:b/>
          <w:bCs/>
          <w:sz w:val="22"/>
          <w:szCs w:val="22"/>
        </w:rPr>
        <w:t>kadın</w:t>
      </w:r>
      <w:r w:rsidR="00EE3D95">
        <w:rPr>
          <w:rFonts w:asciiTheme="minorHAnsi" w:hAnsiTheme="minorHAnsi" w:cstheme="minorHAnsi"/>
          <w:b/>
          <w:bCs/>
          <w:sz w:val="22"/>
          <w:szCs w:val="22"/>
        </w:rPr>
        <w:t>ların</w:t>
      </w:r>
      <w:r w:rsidR="008E2BBE" w:rsidRPr="008E2BB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52BA4">
        <w:rPr>
          <w:rFonts w:asciiTheme="minorHAnsi" w:hAnsiTheme="minorHAnsi" w:cstheme="minorHAnsi"/>
          <w:b/>
          <w:bCs/>
          <w:sz w:val="22"/>
          <w:szCs w:val="22"/>
        </w:rPr>
        <w:t>online</w:t>
      </w:r>
      <w:r w:rsidR="008E2BBE" w:rsidRPr="008E2BBE">
        <w:rPr>
          <w:rFonts w:asciiTheme="minorHAnsi" w:hAnsiTheme="minorHAnsi" w:cstheme="minorHAnsi"/>
          <w:b/>
          <w:bCs/>
          <w:sz w:val="22"/>
          <w:szCs w:val="22"/>
        </w:rPr>
        <w:t xml:space="preserve"> mağazalarına yer verdik</w:t>
      </w:r>
      <w:r w:rsidR="00A64F12" w:rsidRPr="00CE1346">
        <w:rPr>
          <w:rFonts w:asciiTheme="minorHAnsi" w:hAnsiTheme="minorHAnsi" w:cstheme="minorHAnsi"/>
          <w:b/>
          <w:sz w:val="22"/>
          <w:szCs w:val="22"/>
        </w:rPr>
        <w:t>” dedi.</w:t>
      </w:r>
      <w:bookmarkEnd w:id="1"/>
      <w:bookmarkEnd w:id="2"/>
    </w:p>
    <w:p w14:paraId="663A0049" w14:textId="77777777" w:rsidR="009622C7" w:rsidRPr="009622C7" w:rsidRDefault="009622C7" w:rsidP="002B06B4">
      <w:pPr>
        <w:jc w:val="both"/>
        <w:rPr>
          <w:rStyle w:val="Gl"/>
          <w:rFonts w:asciiTheme="minorHAnsi" w:hAnsiTheme="minorHAnsi" w:cstheme="minorHAnsi"/>
          <w:sz w:val="22"/>
          <w:szCs w:val="22"/>
        </w:rPr>
      </w:pPr>
    </w:p>
    <w:p w14:paraId="06055ADB" w14:textId="39148519" w:rsidR="00595251" w:rsidRDefault="00CE1346" w:rsidP="002B06B4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Türkiye’nin dijital dönüşümünün lideri </w:t>
      </w:r>
      <w:r w:rsidR="00AD476D" w:rsidRPr="00136CFD">
        <w:rPr>
          <w:rFonts w:asciiTheme="minorHAnsi" w:hAnsiTheme="minorHAnsi" w:cstheme="minorHAnsi"/>
          <w:sz w:val="22"/>
          <w:szCs w:val="22"/>
        </w:rPr>
        <w:t>Türk Telekom, teknolojiyi iyilik ve faydaya dönüştürme prensibi ile yürüttüğü kurumsal sosyal sorumluluk çalışmaların</w:t>
      </w:r>
      <w:r w:rsidR="00C174F5">
        <w:rPr>
          <w:rFonts w:asciiTheme="minorHAnsi" w:hAnsiTheme="minorHAnsi" w:cstheme="minorHAnsi"/>
          <w:sz w:val="22"/>
          <w:szCs w:val="22"/>
        </w:rPr>
        <w:t>a</w:t>
      </w:r>
      <w:r w:rsidR="00AD476D" w:rsidRPr="00136CFD">
        <w:rPr>
          <w:rFonts w:asciiTheme="minorHAnsi" w:hAnsiTheme="minorHAnsi" w:cstheme="minorHAnsi"/>
          <w:sz w:val="22"/>
          <w:szCs w:val="22"/>
        </w:rPr>
        <w:t xml:space="preserve"> devam ediyor. </w:t>
      </w:r>
      <w:r>
        <w:rPr>
          <w:rFonts w:asciiTheme="minorHAnsi" w:hAnsiTheme="minorHAnsi" w:cstheme="minorHAnsi"/>
          <w:sz w:val="22"/>
          <w:szCs w:val="22"/>
        </w:rPr>
        <w:t xml:space="preserve">‘Türkiye’ye Değer’ vizyonuyla projeler geliştiren </w:t>
      </w:r>
      <w:r w:rsidR="00661409" w:rsidRPr="00136CFD">
        <w:rPr>
          <w:rFonts w:asciiTheme="minorHAnsi" w:hAnsiTheme="minorHAnsi" w:cstheme="minorHAnsi"/>
          <w:sz w:val="22"/>
          <w:szCs w:val="22"/>
        </w:rPr>
        <w:t>Türk Telekom</w:t>
      </w:r>
      <w:r w:rsidR="00EE146F">
        <w:rPr>
          <w:rFonts w:asciiTheme="minorHAnsi" w:hAnsiTheme="minorHAnsi" w:cstheme="minorHAnsi"/>
          <w:sz w:val="22"/>
          <w:szCs w:val="22"/>
        </w:rPr>
        <w:t>,</w:t>
      </w:r>
      <w:r w:rsidR="00661409" w:rsidRPr="00136CFD">
        <w:rPr>
          <w:rFonts w:asciiTheme="minorHAnsi" w:hAnsiTheme="minorHAnsi" w:cstheme="minorHAnsi"/>
          <w:sz w:val="22"/>
          <w:szCs w:val="22"/>
        </w:rPr>
        <w:t xml:space="preserve"> ‘Dijitalde Hayat Kolay’ projesi </w:t>
      </w:r>
      <w:r w:rsidR="009B310C" w:rsidRPr="00136CFD">
        <w:rPr>
          <w:rFonts w:asciiTheme="minorHAnsi" w:hAnsiTheme="minorHAnsi" w:cstheme="minorHAnsi"/>
          <w:sz w:val="22"/>
          <w:szCs w:val="22"/>
        </w:rPr>
        <w:t xml:space="preserve">kapsamında </w:t>
      </w:r>
      <w:r w:rsidR="00661409" w:rsidRPr="00136CFD">
        <w:rPr>
          <w:rFonts w:asciiTheme="minorHAnsi" w:hAnsiTheme="minorHAnsi" w:cstheme="minorHAnsi"/>
          <w:sz w:val="22"/>
          <w:szCs w:val="22"/>
        </w:rPr>
        <w:t>kadınlara yönelik dijital okuryazarlık ve dijital pazarlama eğitimleri</w:t>
      </w:r>
      <w:r w:rsidR="00595251">
        <w:rPr>
          <w:rFonts w:asciiTheme="minorHAnsi" w:hAnsiTheme="minorHAnsi" w:cstheme="minorHAnsi"/>
          <w:sz w:val="22"/>
          <w:szCs w:val="22"/>
        </w:rPr>
        <w:t xml:space="preserve">ni sürdürüyor. </w:t>
      </w:r>
      <w:r w:rsidR="000C7B9A">
        <w:rPr>
          <w:rFonts w:asciiTheme="minorHAnsi" w:hAnsiTheme="minorHAnsi" w:cstheme="minorHAnsi"/>
          <w:sz w:val="22"/>
          <w:szCs w:val="22"/>
        </w:rPr>
        <w:t xml:space="preserve">2019 yılında başlayan projede geçtiğimiz 6 yılda </w:t>
      </w:r>
      <w:r w:rsidR="00EE3D95">
        <w:rPr>
          <w:rFonts w:asciiTheme="minorHAnsi" w:hAnsiTheme="minorHAnsi" w:cstheme="minorHAnsi"/>
          <w:sz w:val="22"/>
          <w:szCs w:val="22"/>
        </w:rPr>
        <w:t>30</w:t>
      </w:r>
      <w:r w:rsidR="00D44005">
        <w:rPr>
          <w:rFonts w:asciiTheme="minorHAnsi" w:hAnsiTheme="minorHAnsi" w:cstheme="minorHAnsi"/>
          <w:sz w:val="22"/>
          <w:szCs w:val="22"/>
        </w:rPr>
        <w:t xml:space="preserve"> bin</w:t>
      </w:r>
      <w:r w:rsidR="00F65ED6">
        <w:rPr>
          <w:rFonts w:asciiTheme="minorHAnsi" w:hAnsiTheme="minorHAnsi" w:cstheme="minorHAnsi"/>
          <w:sz w:val="22"/>
          <w:szCs w:val="22"/>
        </w:rPr>
        <w:t xml:space="preserve"> </w:t>
      </w:r>
      <w:r w:rsidR="000C7B9A">
        <w:rPr>
          <w:rFonts w:asciiTheme="minorHAnsi" w:hAnsiTheme="minorHAnsi" w:cstheme="minorHAnsi"/>
          <w:sz w:val="22"/>
          <w:szCs w:val="22"/>
        </w:rPr>
        <w:t xml:space="preserve">kadına yüz yüze ve çevrimiçi eğitimler verildi. </w:t>
      </w:r>
      <w:r w:rsidR="00F65ED6">
        <w:rPr>
          <w:rFonts w:asciiTheme="minorHAnsi" w:hAnsiTheme="minorHAnsi" w:cstheme="minorHAnsi"/>
          <w:sz w:val="22"/>
          <w:szCs w:val="22"/>
        </w:rPr>
        <w:t>Düzenlenen</w:t>
      </w:r>
      <w:r w:rsidR="000C7B9A">
        <w:rPr>
          <w:rFonts w:asciiTheme="minorHAnsi" w:hAnsiTheme="minorHAnsi" w:cstheme="minorHAnsi"/>
          <w:sz w:val="22"/>
          <w:szCs w:val="22"/>
        </w:rPr>
        <w:t xml:space="preserve"> eğitimlerle kadınların </w:t>
      </w:r>
      <w:r w:rsidR="00EE3D95">
        <w:rPr>
          <w:rFonts w:asciiTheme="minorHAnsi" w:hAnsiTheme="minorHAnsi" w:cstheme="minorHAnsi"/>
          <w:sz w:val="22"/>
          <w:szCs w:val="22"/>
        </w:rPr>
        <w:t xml:space="preserve">dijital yetkinliklerini geliştirmeleri ve </w:t>
      </w:r>
      <w:r w:rsidR="000C7B9A">
        <w:rPr>
          <w:rFonts w:asciiTheme="minorHAnsi" w:hAnsiTheme="minorHAnsi" w:cstheme="minorHAnsi"/>
          <w:sz w:val="22"/>
          <w:szCs w:val="22"/>
        </w:rPr>
        <w:t>ürettikleri ürünleri çevrimiçi</w:t>
      </w:r>
      <w:r w:rsidR="008E2BBE">
        <w:rPr>
          <w:rFonts w:asciiTheme="minorHAnsi" w:hAnsiTheme="minorHAnsi" w:cstheme="minorHAnsi"/>
          <w:sz w:val="22"/>
          <w:szCs w:val="22"/>
        </w:rPr>
        <w:t xml:space="preserve"> </w:t>
      </w:r>
      <w:r w:rsidR="000C7B9A">
        <w:rPr>
          <w:rFonts w:asciiTheme="minorHAnsi" w:hAnsiTheme="minorHAnsi" w:cstheme="minorHAnsi"/>
          <w:sz w:val="22"/>
          <w:szCs w:val="22"/>
        </w:rPr>
        <w:t>kanallardan</w:t>
      </w:r>
      <w:r w:rsidR="008E2BBE">
        <w:rPr>
          <w:rFonts w:asciiTheme="minorHAnsi" w:hAnsiTheme="minorHAnsi" w:cstheme="minorHAnsi"/>
          <w:sz w:val="22"/>
          <w:szCs w:val="22"/>
        </w:rPr>
        <w:t xml:space="preserve"> </w:t>
      </w:r>
      <w:r w:rsidR="000C7B9A">
        <w:rPr>
          <w:rFonts w:asciiTheme="minorHAnsi" w:hAnsiTheme="minorHAnsi" w:cstheme="minorHAnsi"/>
          <w:sz w:val="22"/>
          <w:szCs w:val="22"/>
        </w:rPr>
        <w:t>pazarlamaları</w:t>
      </w:r>
      <w:r w:rsidR="00595251">
        <w:rPr>
          <w:rFonts w:asciiTheme="minorHAnsi" w:hAnsiTheme="minorHAnsi" w:cstheme="minorHAnsi"/>
          <w:sz w:val="22"/>
          <w:szCs w:val="22"/>
        </w:rPr>
        <w:t xml:space="preserve"> </w:t>
      </w:r>
      <w:r w:rsidR="000C7B9A">
        <w:rPr>
          <w:rFonts w:asciiTheme="minorHAnsi" w:hAnsiTheme="minorHAnsi" w:cstheme="minorHAnsi"/>
          <w:sz w:val="22"/>
          <w:szCs w:val="22"/>
        </w:rPr>
        <w:t>hedefle</w:t>
      </w:r>
      <w:r w:rsidR="00595251">
        <w:rPr>
          <w:rFonts w:asciiTheme="minorHAnsi" w:hAnsiTheme="minorHAnsi" w:cstheme="minorHAnsi"/>
          <w:sz w:val="22"/>
          <w:szCs w:val="22"/>
        </w:rPr>
        <w:t>n</w:t>
      </w:r>
      <w:r w:rsidR="000C7B9A">
        <w:rPr>
          <w:rFonts w:asciiTheme="minorHAnsi" w:hAnsiTheme="minorHAnsi" w:cstheme="minorHAnsi"/>
          <w:sz w:val="22"/>
          <w:szCs w:val="22"/>
        </w:rPr>
        <w:t>di. 8 Mart Dünya Kadınlar Günü’n</w:t>
      </w:r>
      <w:r w:rsidR="00595251">
        <w:rPr>
          <w:rFonts w:asciiTheme="minorHAnsi" w:hAnsiTheme="minorHAnsi" w:cstheme="minorHAnsi"/>
          <w:sz w:val="22"/>
          <w:szCs w:val="22"/>
        </w:rPr>
        <w:t>de ise</w:t>
      </w:r>
      <w:r w:rsidR="000C7B9A">
        <w:rPr>
          <w:rFonts w:asciiTheme="minorHAnsi" w:hAnsiTheme="minorHAnsi" w:cstheme="minorHAnsi"/>
          <w:sz w:val="22"/>
          <w:szCs w:val="22"/>
        </w:rPr>
        <w:t xml:space="preserve"> ‘Dijitalde Hayat Kolay’ projesi</w:t>
      </w:r>
      <w:r w:rsidR="00EE3D95">
        <w:rPr>
          <w:rFonts w:asciiTheme="minorHAnsi" w:hAnsiTheme="minorHAnsi" w:cstheme="minorHAnsi"/>
          <w:sz w:val="22"/>
          <w:szCs w:val="22"/>
        </w:rPr>
        <w:t>ndeki</w:t>
      </w:r>
      <w:r w:rsidR="000C7B9A">
        <w:rPr>
          <w:rFonts w:asciiTheme="minorHAnsi" w:hAnsiTheme="minorHAnsi" w:cstheme="minorHAnsi"/>
          <w:sz w:val="22"/>
          <w:szCs w:val="22"/>
        </w:rPr>
        <w:t xml:space="preserve"> girişim</w:t>
      </w:r>
      <w:r w:rsidR="00EE3D95">
        <w:rPr>
          <w:rFonts w:asciiTheme="minorHAnsi" w:hAnsiTheme="minorHAnsi" w:cstheme="minorHAnsi"/>
          <w:sz w:val="22"/>
          <w:szCs w:val="22"/>
        </w:rPr>
        <w:t>ci</w:t>
      </w:r>
      <w:r w:rsidR="000C7B9A">
        <w:rPr>
          <w:rFonts w:asciiTheme="minorHAnsi" w:hAnsiTheme="minorHAnsi" w:cstheme="minorHAnsi"/>
          <w:sz w:val="22"/>
          <w:szCs w:val="22"/>
        </w:rPr>
        <w:t>lerin</w:t>
      </w:r>
      <w:r w:rsidR="00595251">
        <w:rPr>
          <w:rFonts w:asciiTheme="minorHAnsi" w:hAnsiTheme="minorHAnsi" w:cstheme="minorHAnsi"/>
          <w:sz w:val="22"/>
          <w:szCs w:val="22"/>
        </w:rPr>
        <w:t xml:space="preserve"> </w:t>
      </w:r>
      <w:r w:rsidR="00F52BA4">
        <w:rPr>
          <w:rFonts w:asciiTheme="minorHAnsi" w:hAnsiTheme="minorHAnsi" w:cstheme="minorHAnsi"/>
          <w:sz w:val="22"/>
          <w:szCs w:val="22"/>
        </w:rPr>
        <w:t>online</w:t>
      </w:r>
      <w:r w:rsidR="000C7B9A">
        <w:rPr>
          <w:rFonts w:asciiTheme="minorHAnsi" w:hAnsiTheme="minorHAnsi" w:cstheme="minorHAnsi"/>
          <w:sz w:val="22"/>
          <w:szCs w:val="22"/>
        </w:rPr>
        <w:t xml:space="preserve"> mağazalarına</w:t>
      </w:r>
      <w:r w:rsidR="00595251">
        <w:rPr>
          <w:rFonts w:asciiTheme="minorHAnsi" w:hAnsiTheme="minorHAnsi" w:cstheme="minorHAnsi"/>
          <w:sz w:val="22"/>
          <w:szCs w:val="22"/>
        </w:rPr>
        <w:t>,</w:t>
      </w:r>
      <w:r w:rsidR="000C7B9A">
        <w:rPr>
          <w:rFonts w:asciiTheme="minorHAnsi" w:hAnsiTheme="minorHAnsi" w:cstheme="minorHAnsi"/>
          <w:sz w:val="22"/>
          <w:szCs w:val="22"/>
        </w:rPr>
        <w:t xml:space="preserve"> Türk Telekom </w:t>
      </w:r>
      <w:r w:rsidR="00595251">
        <w:rPr>
          <w:rFonts w:asciiTheme="minorHAnsi" w:hAnsiTheme="minorHAnsi" w:cstheme="minorHAnsi"/>
          <w:sz w:val="22"/>
          <w:szCs w:val="22"/>
        </w:rPr>
        <w:t>mağazalarında</w:t>
      </w:r>
      <w:r w:rsidR="00EE3D95">
        <w:rPr>
          <w:rFonts w:asciiTheme="minorHAnsi" w:hAnsiTheme="minorHAnsi" w:cstheme="minorHAnsi"/>
          <w:sz w:val="22"/>
          <w:szCs w:val="22"/>
        </w:rPr>
        <w:t>ki ekranlarda yer verilerek, oluşturulan</w:t>
      </w:r>
      <w:r w:rsidR="000C7B9A">
        <w:rPr>
          <w:rFonts w:asciiTheme="minorHAnsi" w:hAnsiTheme="minorHAnsi" w:cstheme="minorHAnsi"/>
          <w:sz w:val="22"/>
          <w:szCs w:val="22"/>
        </w:rPr>
        <w:t xml:space="preserve"> QR kod</w:t>
      </w:r>
      <w:r w:rsidR="00EE3D95">
        <w:rPr>
          <w:rFonts w:asciiTheme="minorHAnsi" w:hAnsiTheme="minorHAnsi" w:cstheme="minorHAnsi"/>
          <w:sz w:val="22"/>
          <w:szCs w:val="22"/>
        </w:rPr>
        <w:t>lar ile girişimcilerin ürün ve hizmetlerine</w:t>
      </w:r>
      <w:r w:rsidR="000C7B9A">
        <w:rPr>
          <w:rFonts w:asciiTheme="minorHAnsi" w:hAnsiTheme="minorHAnsi" w:cstheme="minorHAnsi"/>
          <w:sz w:val="22"/>
          <w:szCs w:val="22"/>
        </w:rPr>
        <w:t xml:space="preserve"> </w:t>
      </w:r>
      <w:r w:rsidR="00EE3D95">
        <w:rPr>
          <w:rFonts w:asciiTheme="minorHAnsi" w:hAnsiTheme="minorHAnsi" w:cstheme="minorHAnsi"/>
          <w:sz w:val="22"/>
          <w:szCs w:val="22"/>
        </w:rPr>
        <w:t xml:space="preserve">mağaza ziyaretçilerinin </w:t>
      </w:r>
      <w:r w:rsidR="001F28CC">
        <w:rPr>
          <w:rFonts w:asciiTheme="minorHAnsi" w:hAnsiTheme="minorHAnsi" w:cstheme="minorHAnsi"/>
          <w:sz w:val="22"/>
          <w:szCs w:val="22"/>
        </w:rPr>
        <w:t>m</w:t>
      </w:r>
      <w:r w:rsidR="00F65ED6">
        <w:rPr>
          <w:rFonts w:asciiTheme="minorHAnsi" w:hAnsiTheme="minorHAnsi" w:cstheme="minorHAnsi"/>
          <w:sz w:val="22"/>
          <w:szCs w:val="22"/>
        </w:rPr>
        <w:t xml:space="preserve">art ayı boyunca </w:t>
      </w:r>
      <w:r w:rsidR="00EE3D95">
        <w:rPr>
          <w:rFonts w:asciiTheme="minorHAnsi" w:hAnsiTheme="minorHAnsi" w:cstheme="minorHAnsi"/>
          <w:sz w:val="22"/>
          <w:szCs w:val="22"/>
        </w:rPr>
        <w:t xml:space="preserve">kolayca </w:t>
      </w:r>
      <w:r w:rsidR="000C7B9A">
        <w:rPr>
          <w:rFonts w:asciiTheme="minorHAnsi" w:hAnsiTheme="minorHAnsi" w:cstheme="minorHAnsi"/>
          <w:sz w:val="22"/>
          <w:szCs w:val="22"/>
        </w:rPr>
        <w:t>ulaşması sağlan</w:t>
      </w:r>
      <w:r w:rsidR="00F65ED6">
        <w:rPr>
          <w:rFonts w:asciiTheme="minorHAnsi" w:hAnsiTheme="minorHAnsi" w:cstheme="minorHAnsi"/>
          <w:sz w:val="22"/>
          <w:szCs w:val="22"/>
        </w:rPr>
        <w:t>ıyor</w:t>
      </w:r>
      <w:r w:rsidR="000C7B9A">
        <w:rPr>
          <w:rFonts w:asciiTheme="minorHAnsi" w:hAnsiTheme="minorHAnsi" w:cstheme="minorHAnsi"/>
          <w:sz w:val="22"/>
          <w:szCs w:val="22"/>
        </w:rPr>
        <w:t xml:space="preserve">. </w:t>
      </w:r>
      <w:r w:rsidR="00595251">
        <w:rPr>
          <w:rFonts w:asciiTheme="minorHAnsi" w:hAnsiTheme="minorHAnsi" w:cstheme="minorHAnsi"/>
          <w:sz w:val="22"/>
          <w:szCs w:val="22"/>
        </w:rPr>
        <w:t xml:space="preserve">Kadınların her alanda destekçisi olan Türk Telekom, kadın girişimcilerin </w:t>
      </w:r>
      <w:r w:rsidR="00F52BA4">
        <w:rPr>
          <w:rFonts w:asciiTheme="minorHAnsi" w:hAnsiTheme="minorHAnsi" w:cstheme="minorHAnsi"/>
          <w:sz w:val="22"/>
          <w:szCs w:val="22"/>
        </w:rPr>
        <w:t>online</w:t>
      </w:r>
      <w:r w:rsidR="00595251">
        <w:rPr>
          <w:rFonts w:asciiTheme="minorHAnsi" w:hAnsiTheme="minorHAnsi" w:cstheme="minorHAnsi"/>
          <w:sz w:val="22"/>
          <w:szCs w:val="22"/>
        </w:rPr>
        <w:t xml:space="preserve"> mağazalarını tüm Türkiye ile buluştur</w:t>
      </w:r>
      <w:r w:rsidR="00F65ED6">
        <w:rPr>
          <w:rFonts w:asciiTheme="minorHAnsi" w:hAnsiTheme="minorHAnsi" w:cstheme="minorHAnsi"/>
          <w:sz w:val="22"/>
          <w:szCs w:val="22"/>
        </w:rPr>
        <w:t>uyor</w:t>
      </w:r>
      <w:r w:rsidR="00595251">
        <w:rPr>
          <w:rFonts w:asciiTheme="minorHAnsi" w:hAnsiTheme="minorHAnsi" w:cstheme="minorHAnsi"/>
          <w:sz w:val="22"/>
          <w:szCs w:val="22"/>
        </w:rPr>
        <w:t>.</w:t>
      </w:r>
    </w:p>
    <w:p w14:paraId="044EB877" w14:textId="77777777" w:rsidR="002F198E" w:rsidRPr="002F198E" w:rsidRDefault="002F198E" w:rsidP="002B06B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82EB90B" w14:textId="7A91E9BC" w:rsidR="002F198E" w:rsidRPr="002F198E" w:rsidRDefault="008E2BBE" w:rsidP="00F65ED6">
      <w:pPr>
        <w:pStyle w:val="AralkYok"/>
        <w:jc w:val="both"/>
        <w:rPr>
          <w:rFonts w:asciiTheme="minorHAnsi" w:hAnsiTheme="minorHAnsi" w:cstheme="minorHAnsi"/>
          <w:sz w:val="22"/>
          <w:szCs w:val="22"/>
        </w:rPr>
      </w:pPr>
      <w:bookmarkStart w:id="4" w:name="_Hlk160444581"/>
      <w:r>
        <w:rPr>
          <w:rFonts w:asciiTheme="minorHAnsi" w:hAnsiTheme="minorHAnsi" w:cstheme="minorHAnsi"/>
          <w:sz w:val="22"/>
          <w:szCs w:val="22"/>
        </w:rPr>
        <w:t xml:space="preserve">8 Mart Dünya Kadınlar Günü’nde </w:t>
      </w:r>
      <w:r w:rsidR="00EE3D95">
        <w:rPr>
          <w:rFonts w:asciiTheme="minorHAnsi" w:hAnsiTheme="minorHAnsi" w:cstheme="minorHAnsi"/>
          <w:sz w:val="22"/>
          <w:szCs w:val="22"/>
        </w:rPr>
        <w:t xml:space="preserve">Türk Telekom mağazalarının girişimci </w:t>
      </w:r>
      <w:r>
        <w:rPr>
          <w:rFonts w:asciiTheme="minorHAnsi" w:hAnsiTheme="minorHAnsi" w:cstheme="minorHAnsi"/>
          <w:sz w:val="22"/>
          <w:szCs w:val="22"/>
        </w:rPr>
        <w:t>kadın</w:t>
      </w:r>
      <w:r w:rsidR="00EE3D95">
        <w:rPr>
          <w:rFonts w:asciiTheme="minorHAnsi" w:hAnsiTheme="minorHAnsi" w:cstheme="minorHAnsi"/>
          <w:sz w:val="22"/>
          <w:szCs w:val="22"/>
        </w:rPr>
        <w:t>lara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EE3D95">
        <w:rPr>
          <w:rFonts w:asciiTheme="minorHAnsi" w:hAnsiTheme="minorHAnsi" w:cstheme="minorHAnsi"/>
          <w:sz w:val="22"/>
          <w:szCs w:val="22"/>
        </w:rPr>
        <w:t xml:space="preserve">açıldığını anlatan </w:t>
      </w:r>
      <w:r w:rsidRPr="008E2BBE">
        <w:rPr>
          <w:rFonts w:asciiTheme="minorHAnsi" w:hAnsiTheme="minorHAnsi" w:cstheme="minorHAnsi"/>
          <w:b/>
          <w:bCs/>
          <w:sz w:val="22"/>
          <w:szCs w:val="22"/>
        </w:rPr>
        <w:t>Türk Telekom’</w:t>
      </w:r>
      <w:r>
        <w:rPr>
          <w:rFonts w:asciiTheme="minorHAnsi" w:hAnsiTheme="minorHAnsi" w:cstheme="minorHAnsi"/>
          <w:b/>
          <w:bCs/>
          <w:sz w:val="22"/>
          <w:szCs w:val="22"/>
        </w:rPr>
        <w:t>un</w:t>
      </w:r>
      <w:r w:rsidRPr="008E2BBE">
        <w:rPr>
          <w:rFonts w:asciiTheme="minorHAnsi" w:hAnsiTheme="minorHAnsi" w:cstheme="minorHAnsi"/>
          <w:b/>
          <w:bCs/>
          <w:sz w:val="22"/>
          <w:szCs w:val="22"/>
        </w:rPr>
        <w:t xml:space="preserve"> Pazarlama ve Müşteri Deneyimi Genel Müdür Yardımcısı Zeynep Özden</w:t>
      </w:r>
      <w:r>
        <w:rPr>
          <w:rFonts w:asciiTheme="minorHAnsi" w:hAnsiTheme="minorHAnsi" w:cstheme="minorHAnsi"/>
          <w:bCs/>
          <w:sz w:val="22"/>
          <w:szCs w:val="22"/>
        </w:rPr>
        <w:t xml:space="preserve"> şunları ifade etti</w:t>
      </w:r>
      <w:r w:rsidR="00F65ED6">
        <w:rPr>
          <w:rFonts w:asciiTheme="minorHAnsi" w:hAnsiTheme="minorHAnsi" w:cstheme="minorHAnsi"/>
          <w:sz w:val="22"/>
          <w:szCs w:val="22"/>
        </w:rPr>
        <w:t>:</w:t>
      </w:r>
      <w:r w:rsidR="002E070F" w:rsidRPr="002F198E">
        <w:rPr>
          <w:rFonts w:asciiTheme="minorHAnsi" w:hAnsiTheme="minorHAnsi" w:cstheme="minorHAnsi"/>
          <w:sz w:val="22"/>
          <w:szCs w:val="22"/>
        </w:rPr>
        <w:t xml:space="preserve"> </w:t>
      </w:r>
      <w:r w:rsidR="006F7D71" w:rsidRPr="002F198E">
        <w:rPr>
          <w:rFonts w:asciiTheme="minorHAnsi" w:hAnsiTheme="minorHAnsi" w:cstheme="minorHAnsi"/>
          <w:sz w:val="22"/>
          <w:szCs w:val="22"/>
        </w:rPr>
        <w:t>“Türk Telekom olarak teknoloji bilgi birikimimizi iyilik ve faydaya dönüştürmeyi amaçlarken Türkiye’ye Değer vizyonu</w:t>
      </w:r>
      <w:r>
        <w:rPr>
          <w:rFonts w:asciiTheme="minorHAnsi" w:hAnsiTheme="minorHAnsi" w:cstheme="minorHAnsi"/>
          <w:sz w:val="22"/>
          <w:szCs w:val="22"/>
        </w:rPr>
        <w:t>muzla</w:t>
      </w:r>
      <w:r w:rsidR="006F7D71" w:rsidRPr="002F198E">
        <w:rPr>
          <w:rFonts w:asciiTheme="minorHAnsi" w:hAnsiTheme="minorHAnsi" w:cstheme="minorHAnsi"/>
          <w:sz w:val="22"/>
          <w:szCs w:val="22"/>
        </w:rPr>
        <w:t xml:space="preserve"> çalışmalarımızı tüm hızıyla sürdürüyoruz.</w:t>
      </w:r>
      <w:r>
        <w:rPr>
          <w:rFonts w:asciiTheme="minorHAnsi" w:hAnsiTheme="minorHAnsi" w:cstheme="minorHAnsi"/>
          <w:sz w:val="22"/>
          <w:szCs w:val="22"/>
        </w:rPr>
        <w:t xml:space="preserve"> T</w:t>
      </w:r>
      <w:r w:rsidRPr="002F198E">
        <w:rPr>
          <w:rFonts w:asciiTheme="minorHAnsi" w:hAnsiTheme="minorHAnsi" w:cstheme="minorHAnsi"/>
          <w:sz w:val="22"/>
          <w:szCs w:val="22"/>
        </w:rPr>
        <w:t>eknoloj</w:t>
      </w:r>
      <w:r>
        <w:rPr>
          <w:rFonts w:asciiTheme="minorHAnsi" w:hAnsiTheme="minorHAnsi" w:cstheme="minorHAnsi"/>
          <w:sz w:val="22"/>
          <w:szCs w:val="22"/>
        </w:rPr>
        <w:t>inin h</w:t>
      </w:r>
      <w:r w:rsidR="006F7D71" w:rsidRPr="002F198E">
        <w:rPr>
          <w:rFonts w:asciiTheme="minorHAnsi" w:hAnsiTheme="minorHAnsi" w:cstheme="minorHAnsi"/>
          <w:sz w:val="22"/>
          <w:szCs w:val="22"/>
        </w:rPr>
        <w:t>ayatın her alanında</w:t>
      </w:r>
      <w:r>
        <w:rPr>
          <w:rFonts w:asciiTheme="minorHAnsi" w:hAnsiTheme="minorHAnsi" w:cstheme="minorHAnsi"/>
          <w:sz w:val="22"/>
          <w:szCs w:val="22"/>
        </w:rPr>
        <w:t>,</w:t>
      </w:r>
      <w:r w:rsidR="006F7D71" w:rsidRPr="002F198E">
        <w:rPr>
          <w:rFonts w:asciiTheme="minorHAnsi" w:hAnsiTheme="minorHAnsi" w:cstheme="minorHAnsi"/>
          <w:sz w:val="22"/>
          <w:szCs w:val="22"/>
        </w:rPr>
        <w:t xml:space="preserve"> ülkemizin her bir bireyine fayda sağlaması için çabalarken özellikle deprem bölgesi başta olmak üzere </w:t>
      </w:r>
      <w:r w:rsidR="00EE3D95">
        <w:rPr>
          <w:rFonts w:asciiTheme="minorHAnsi" w:hAnsiTheme="minorHAnsi" w:cstheme="minorHAnsi"/>
          <w:sz w:val="22"/>
          <w:szCs w:val="22"/>
        </w:rPr>
        <w:t xml:space="preserve">girişimci </w:t>
      </w:r>
      <w:r w:rsidR="006F7D71" w:rsidRPr="002F198E">
        <w:rPr>
          <w:rFonts w:asciiTheme="minorHAnsi" w:hAnsiTheme="minorHAnsi" w:cstheme="minorHAnsi"/>
          <w:sz w:val="22"/>
          <w:szCs w:val="22"/>
        </w:rPr>
        <w:t>kadın</w:t>
      </w:r>
      <w:r w:rsidR="00EE3D95">
        <w:rPr>
          <w:rFonts w:asciiTheme="minorHAnsi" w:hAnsiTheme="minorHAnsi" w:cstheme="minorHAnsi"/>
          <w:sz w:val="22"/>
          <w:szCs w:val="22"/>
        </w:rPr>
        <w:t>lara</w:t>
      </w:r>
      <w:r w:rsidR="006F7D71" w:rsidRPr="002F198E">
        <w:rPr>
          <w:rFonts w:asciiTheme="minorHAnsi" w:hAnsiTheme="minorHAnsi" w:cstheme="minorHAnsi"/>
          <w:sz w:val="22"/>
          <w:szCs w:val="22"/>
        </w:rPr>
        <w:t xml:space="preserve"> ‘Dijitalde Hayat Kolay’ projesi ile eğitim</w:t>
      </w:r>
      <w:r w:rsidR="00EE3D95">
        <w:rPr>
          <w:rFonts w:asciiTheme="minorHAnsi" w:hAnsiTheme="minorHAnsi" w:cstheme="minorHAnsi"/>
          <w:sz w:val="22"/>
          <w:szCs w:val="22"/>
        </w:rPr>
        <w:t>, mentörlük</w:t>
      </w:r>
      <w:r w:rsidR="006F7D71" w:rsidRPr="002F198E">
        <w:rPr>
          <w:rFonts w:asciiTheme="minorHAnsi" w:hAnsiTheme="minorHAnsi" w:cstheme="minorHAnsi"/>
          <w:sz w:val="22"/>
          <w:szCs w:val="22"/>
        </w:rPr>
        <w:t xml:space="preserve"> ve hibe</w:t>
      </w:r>
      <w:r w:rsidR="00EE3D95">
        <w:rPr>
          <w:rFonts w:asciiTheme="minorHAnsi" w:hAnsiTheme="minorHAnsi" w:cstheme="minorHAnsi"/>
          <w:sz w:val="22"/>
          <w:szCs w:val="22"/>
        </w:rPr>
        <w:t xml:space="preserve"> desteği</w:t>
      </w:r>
      <w:r w:rsidR="006F7D71" w:rsidRPr="002F198E">
        <w:rPr>
          <w:rFonts w:asciiTheme="minorHAnsi" w:hAnsiTheme="minorHAnsi" w:cstheme="minorHAnsi"/>
          <w:sz w:val="22"/>
          <w:szCs w:val="22"/>
        </w:rPr>
        <w:t xml:space="preserve"> </w:t>
      </w:r>
      <w:r w:rsidR="00EE3D95">
        <w:rPr>
          <w:rFonts w:asciiTheme="minorHAnsi" w:hAnsiTheme="minorHAnsi" w:cstheme="minorHAnsi"/>
          <w:sz w:val="22"/>
          <w:szCs w:val="22"/>
        </w:rPr>
        <w:t>sunuyoruz</w:t>
      </w:r>
      <w:r w:rsidR="006F7D71" w:rsidRPr="002F198E">
        <w:rPr>
          <w:rFonts w:asciiTheme="minorHAnsi" w:hAnsiTheme="minorHAnsi" w:cstheme="minorHAnsi"/>
          <w:sz w:val="22"/>
          <w:szCs w:val="22"/>
        </w:rPr>
        <w:t>.</w:t>
      </w:r>
      <w:r w:rsidR="00EE3D95">
        <w:rPr>
          <w:rFonts w:asciiTheme="minorHAnsi" w:hAnsiTheme="minorHAnsi" w:cstheme="minorHAnsi"/>
          <w:sz w:val="22"/>
          <w:szCs w:val="22"/>
        </w:rPr>
        <w:t xml:space="preserve"> Düzenlediğimiz eğitimlere ve tasarım odaklı düşünme atölyelerine katılan kadınların e-ticaret, kurumsal finans ve pazarlama gibi konularda yetkinliklerini geliştirerek </w:t>
      </w:r>
      <w:r w:rsidR="00D44005" w:rsidRPr="00D44005">
        <w:rPr>
          <w:rFonts w:asciiTheme="minorHAnsi" w:hAnsiTheme="minorHAnsi" w:cstheme="minorHAnsi"/>
          <w:sz w:val="22"/>
          <w:szCs w:val="22"/>
        </w:rPr>
        <w:t>satışlarını artırdıklarını gözlemlemek bizi çok mutlu ediyor</w:t>
      </w:r>
      <w:r w:rsidR="00D44005">
        <w:rPr>
          <w:rFonts w:asciiTheme="minorHAnsi" w:hAnsiTheme="minorHAnsi" w:cstheme="minorHAnsi"/>
          <w:sz w:val="22"/>
          <w:szCs w:val="22"/>
        </w:rPr>
        <w:t>.</w:t>
      </w:r>
      <w:r w:rsidR="00D44005" w:rsidRPr="00D44005">
        <w:rPr>
          <w:rFonts w:asciiTheme="minorHAnsi" w:hAnsiTheme="minorHAnsi" w:cstheme="minorHAnsi"/>
          <w:sz w:val="22"/>
          <w:szCs w:val="22"/>
        </w:rPr>
        <w:t xml:space="preserve"> </w:t>
      </w:r>
      <w:r w:rsidR="00EE3D95">
        <w:rPr>
          <w:rFonts w:asciiTheme="minorHAnsi" w:hAnsiTheme="minorHAnsi" w:cstheme="minorHAnsi"/>
          <w:sz w:val="22"/>
          <w:szCs w:val="22"/>
        </w:rPr>
        <w:t>Sağladığımız bu desteklerin yanı sıra,</w:t>
      </w:r>
      <w:r>
        <w:rPr>
          <w:rFonts w:asciiTheme="minorHAnsi" w:hAnsiTheme="minorHAnsi" w:cstheme="minorHAnsi"/>
          <w:sz w:val="22"/>
          <w:szCs w:val="22"/>
        </w:rPr>
        <w:t xml:space="preserve"> 8 Mart Dünya Kadınlar Günü</w:t>
      </w:r>
      <w:r w:rsidR="00EE3D95">
        <w:rPr>
          <w:rFonts w:asciiTheme="minorHAnsi" w:hAnsiTheme="minorHAnsi" w:cstheme="minorHAnsi"/>
          <w:sz w:val="22"/>
          <w:szCs w:val="22"/>
        </w:rPr>
        <w:t xml:space="preserve"> kapsamında Mart ayı boyunca girişimci kadınların ürün ve hizmetlerini daha geniş kitlelere ulaştırmalarına katkıda bulunmak amacıyla özel bir çalışma hayata geçirmek istedik. </w:t>
      </w:r>
      <w:r>
        <w:rPr>
          <w:rFonts w:asciiTheme="minorHAnsi" w:hAnsiTheme="minorHAnsi" w:cstheme="minorHAnsi"/>
          <w:sz w:val="22"/>
          <w:szCs w:val="22"/>
        </w:rPr>
        <w:t xml:space="preserve">Türk Telekom’un Türkiye’nin dört bir yanında yer alan mağazalarındaki ekranlarda </w:t>
      </w:r>
      <w:r w:rsidR="00F65ED6">
        <w:rPr>
          <w:rFonts w:asciiTheme="minorHAnsi" w:hAnsiTheme="minorHAnsi" w:cstheme="minorHAnsi"/>
          <w:sz w:val="22"/>
          <w:szCs w:val="22"/>
        </w:rPr>
        <w:t>‘</w:t>
      </w:r>
      <w:r w:rsidR="00EE3D95">
        <w:rPr>
          <w:rFonts w:asciiTheme="minorHAnsi" w:hAnsiTheme="minorHAnsi" w:cstheme="minorHAnsi"/>
          <w:sz w:val="22"/>
          <w:szCs w:val="22"/>
        </w:rPr>
        <w:t>Dijitalde Hayat Kolay</w:t>
      </w:r>
      <w:r w:rsidR="00F65ED6">
        <w:rPr>
          <w:rFonts w:asciiTheme="minorHAnsi" w:hAnsiTheme="minorHAnsi" w:cstheme="minorHAnsi"/>
          <w:sz w:val="22"/>
          <w:szCs w:val="22"/>
        </w:rPr>
        <w:t>’</w:t>
      </w:r>
      <w:r w:rsidR="00EE3D95">
        <w:rPr>
          <w:rFonts w:asciiTheme="minorHAnsi" w:hAnsiTheme="minorHAnsi" w:cstheme="minorHAnsi"/>
          <w:sz w:val="22"/>
          <w:szCs w:val="22"/>
        </w:rPr>
        <w:t xml:space="preserve"> projesindeki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EE3D95">
        <w:rPr>
          <w:rFonts w:asciiTheme="minorHAnsi" w:hAnsiTheme="minorHAnsi" w:cstheme="minorHAnsi"/>
          <w:sz w:val="22"/>
          <w:szCs w:val="22"/>
        </w:rPr>
        <w:t>girişimci kadınların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52BA4">
        <w:rPr>
          <w:rFonts w:asciiTheme="minorHAnsi" w:hAnsiTheme="minorHAnsi" w:cstheme="minorHAnsi"/>
          <w:sz w:val="22"/>
          <w:szCs w:val="22"/>
        </w:rPr>
        <w:t>online</w:t>
      </w:r>
      <w:r>
        <w:rPr>
          <w:rFonts w:asciiTheme="minorHAnsi" w:hAnsiTheme="minorHAnsi" w:cstheme="minorHAnsi"/>
          <w:sz w:val="22"/>
          <w:szCs w:val="22"/>
        </w:rPr>
        <w:t xml:space="preserve"> mağazalarına </w:t>
      </w:r>
      <w:r>
        <w:rPr>
          <w:rFonts w:asciiTheme="minorHAnsi" w:hAnsiTheme="minorHAnsi" w:cstheme="minorHAnsi"/>
          <w:sz w:val="22"/>
          <w:szCs w:val="22"/>
        </w:rPr>
        <w:lastRenderedPageBreak/>
        <w:t xml:space="preserve">yer verdik. Mağazalardaki ekranlarda çıkan QR kod ile </w:t>
      </w:r>
      <w:r w:rsidR="00EE3D95">
        <w:rPr>
          <w:rFonts w:asciiTheme="minorHAnsi" w:hAnsiTheme="minorHAnsi" w:cstheme="minorHAnsi"/>
          <w:sz w:val="22"/>
          <w:szCs w:val="22"/>
        </w:rPr>
        <w:t xml:space="preserve">Mart ayı boyunca </w:t>
      </w:r>
      <w:r>
        <w:rPr>
          <w:rFonts w:asciiTheme="minorHAnsi" w:hAnsiTheme="minorHAnsi" w:cstheme="minorHAnsi"/>
          <w:sz w:val="22"/>
          <w:szCs w:val="22"/>
        </w:rPr>
        <w:t xml:space="preserve">müşterilerimiz kadın girişimcilerin </w:t>
      </w:r>
      <w:r w:rsidR="00F52BA4">
        <w:rPr>
          <w:rFonts w:asciiTheme="minorHAnsi" w:hAnsiTheme="minorHAnsi" w:cstheme="minorHAnsi"/>
          <w:sz w:val="22"/>
          <w:szCs w:val="22"/>
        </w:rPr>
        <w:t>online</w:t>
      </w:r>
      <w:r>
        <w:rPr>
          <w:rFonts w:asciiTheme="minorHAnsi" w:hAnsiTheme="minorHAnsi" w:cstheme="minorHAnsi"/>
          <w:sz w:val="22"/>
          <w:szCs w:val="22"/>
        </w:rPr>
        <w:t xml:space="preserve"> mağazalarına ulaşabil</w:t>
      </w:r>
      <w:r w:rsidR="00EE3D95">
        <w:rPr>
          <w:rFonts w:asciiTheme="minorHAnsi" w:hAnsiTheme="minorHAnsi" w:cstheme="minorHAnsi"/>
          <w:sz w:val="22"/>
          <w:szCs w:val="22"/>
        </w:rPr>
        <w:t>ecek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2F198E" w:rsidRPr="002F198E">
        <w:rPr>
          <w:rFonts w:asciiTheme="minorHAnsi" w:hAnsiTheme="minorHAnsi" w:cstheme="minorHAnsi"/>
          <w:sz w:val="22"/>
          <w:szCs w:val="22"/>
        </w:rPr>
        <w:t>Bu vesileyle başarılarıyla hepimize ilham veren girişimci kadınların sayısının artmasını diliyor, tüm kadınların 8 Mart Dünya Kadınlar Günü’nü kutluyorum” dedi.</w:t>
      </w:r>
      <w:bookmarkEnd w:id="4"/>
    </w:p>
    <w:p w14:paraId="297B4E1C" w14:textId="77777777" w:rsidR="009622C7" w:rsidRPr="009622C7" w:rsidRDefault="009622C7" w:rsidP="002B06B4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5" w:name="_Hlk96519501"/>
    </w:p>
    <w:bookmarkEnd w:id="0"/>
    <w:bookmarkEnd w:id="5"/>
    <w:p w14:paraId="63210997" w14:textId="77777777" w:rsidR="00A710A9" w:rsidRPr="00A710A9" w:rsidRDefault="00A710A9" w:rsidP="002B06B4">
      <w:pPr>
        <w:jc w:val="both"/>
        <w:rPr>
          <w:rFonts w:asciiTheme="minorHAnsi" w:hAnsiTheme="minorHAnsi" w:cstheme="minorHAnsi"/>
          <w:sz w:val="22"/>
          <w:szCs w:val="22"/>
          <w:highlight w:val="darkGray"/>
        </w:rPr>
      </w:pPr>
    </w:p>
    <w:p w14:paraId="2A6B4E52" w14:textId="77777777" w:rsidR="002B06B4" w:rsidRDefault="002B06B4" w:rsidP="002B06B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00" w:after="200" w:line="276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noProof/>
          <w:sz w:val="22"/>
          <w:szCs w:val="22"/>
        </w:rPr>
        <w:drawing>
          <wp:inline distT="0" distB="0" distL="0" distR="0" wp14:anchorId="10ECD08A" wp14:editId="6808E6AB">
            <wp:extent cx="1123950" cy="305927"/>
            <wp:effectExtent l="0" t="0" r="0" b="0"/>
            <wp:docPr id="57875348" name="image2.png" descr="cid:image001.jpg@01CE4C13.5106E8E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id:image001.jpg@01CE4C13.5106E8E0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30592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1A85FDA" w14:textId="77777777" w:rsidR="002B06B4" w:rsidRDefault="002B06B4" w:rsidP="002B06B4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37213A5" w14:textId="77777777" w:rsidR="002B06B4" w:rsidRDefault="002B06B4" w:rsidP="002B06B4">
      <w:pP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Özlem Temana</w:t>
      </w:r>
    </w:p>
    <w:p w14:paraId="2A689F0C" w14:textId="77777777" w:rsidR="002B06B4" w:rsidRDefault="002B06B4" w:rsidP="002B06B4">
      <w:p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0 554 193 06 41</w:t>
      </w:r>
    </w:p>
    <w:p w14:paraId="0AAA5DBD" w14:textId="77777777" w:rsidR="002B06B4" w:rsidRDefault="002B06B4" w:rsidP="002B06B4">
      <w:pP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hyperlink r:id="rId9">
        <w:r>
          <w:rPr>
            <w:rFonts w:ascii="Calibri" w:eastAsia="Calibri" w:hAnsi="Calibri" w:cs="Calibri"/>
            <w:color w:val="000000"/>
            <w:sz w:val="22"/>
            <w:szCs w:val="22"/>
            <w:u w:val="single"/>
          </w:rPr>
          <w:t>ozlem.temana@lorbi.com</w:t>
        </w:r>
      </w:hyperlink>
    </w:p>
    <w:p w14:paraId="44DACEFC" w14:textId="77777777" w:rsidR="002B06B4" w:rsidRDefault="002B06B4" w:rsidP="002B06B4">
      <w:pP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194383A6" w14:textId="5D79CF47" w:rsidR="002B06B4" w:rsidRDefault="002B06B4" w:rsidP="002B06B4">
      <w:pP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Mehmet Akif Kaya</w:t>
      </w:r>
    </w:p>
    <w:p w14:paraId="4E1E3293" w14:textId="6CD4E6BC" w:rsidR="002B06B4" w:rsidRDefault="002B06B4" w:rsidP="002B06B4">
      <w:p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0 507 877 31 91</w:t>
      </w:r>
    </w:p>
    <w:p w14:paraId="7786FEE0" w14:textId="5588BBD4" w:rsidR="002B06B4" w:rsidRDefault="002B06B4" w:rsidP="002B06B4">
      <w:pPr>
        <w:rPr>
          <w:rFonts w:ascii="Calibri" w:eastAsia="Calibri" w:hAnsi="Calibri" w:cs="Calibri"/>
          <w:sz w:val="22"/>
          <w:szCs w:val="22"/>
        </w:rPr>
      </w:pPr>
      <w:hyperlink r:id="rId10" w:history="1">
        <w:r w:rsidRPr="001A472A">
          <w:rPr>
            <w:rStyle w:val="Kpr"/>
            <w:rFonts w:ascii="Calibri" w:eastAsia="Calibri" w:hAnsi="Calibri" w:cs="Calibri"/>
            <w:sz w:val="22"/>
            <w:szCs w:val="22"/>
          </w:rPr>
          <w:t>akif.kaya@lorbi.com</w:t>
        </w:r>
      </w:hyperlink>
    </w:p>
    <w:p w14:paraId="414EF94D" w14:textId="77777777" w:rsidR="002B06B4" w:rsidRPr="002B06B4" w:rsidRDefault="002B06B4" w:rsidP="002B06B4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2B06B4" w:rsidRPr="002B06B4" w:rsidSect="005858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5F541" w14:textId="77777777" w:rsidR="00D34CF1" w:rsidRDefault="00D34CF1">
      <w:r>
        <w:separator/>
      </w:r>
    </w:p>
  </w:endnote>
  <w:endnote w:type="continuationSeparator" w:id="0">
    <w:p w14:paraId="769D8D16" w14:textId="77777777" w:rsidR="00D34CF1" w:rsidRDefault="00D34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6FF" w:usb1="4000FCFF" w:usb2="00000009" w:usb3="00000000" w:csb0="0000019F" w:csb1="00000000"/>
  </w:font>
  <w:font w:name="CentraleSans Book">
    <w:altName w:val="Calibri"/>
    <w:panose1 w:val="020B0604020202020204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DA01" w14:textId="77777777" w:rsidR="007D2ED8" w:rsidRDefault="00F85F31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C74C" w14:textId="2C99D820" w:rsidR="00B65CB4" w:rsidRDefault="00B65CB4" w:rsidP="006D06D8">
    <w:pPr>
      <w:pStyle w:val="AltBilgi"/>
    </w:pPr>
  </w:p>
  <w:p w14:paraId="006E8CA7" w14:textId="2C169B2A" w:rsidR="006D06D8" w:rsidRPr="006D06D8" w:rsidRDefault="006D06D8" w:rsidP="006D06D8">
    <w:pPr>
      <w:pStyle w:val="AltBilgi"/>
      <w:jc w:val="center"/>
      <w:rPr>
        <w:rFonts w:ascii="Arial" w:hAnsi="Arial" w:cs="Arial"/>
        <w:color w:val="3366FF"/>
        <w:sz w:val="20"/>
      </w:rPr>
    </w:pPr>
    <w:r w:rsidRPr="006D06D8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42D50" w14:textId="77777777" w:rsidR="00C85D3B" w:rsidRPr="0014496C" w:rsidRDefault="00F85F31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D448E" w14:textId="77777777" w:rsidR="00D34CF1" w:rsidRDefault="00D34CF1">
      <w:r>
        <w:separator/>
      </w:r>
    </w:p>
  </w:footnote>
  <w:footnote w:type="continuationSeparator" w:id="0">
    <w:p w14:paraId="102F6971" w14:textId="77777777" w:rsidR="00D34CF1" w:rsidRDefault="00D34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BE0CE" w14:textId="77777777" w:rsidR="00D82BAA" w:rsidRDefault="00D82BA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3F6ED" w14:textId="77777777" w:rsidR="00EF7337" w:rsidRDefault="00EF7337" w:rsidP="002941E2">
    <w:pPr>
      <w:pStyle w:val="stBilgi"/>
      <w:tabs>
        <w:tab w:val="clear" w:pos="4536"/>
        <w:tab w:val="clear" w:pos="9072"/>
        <w:tab w:val="left" w:pos="8160"/>
      </w:tabs>
      <w:jc w:val="center"/>
    </w:pPr>
    <w:r>
      <w:t xml:space="preserve">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87"/>
      <w:gridCol w:w="3914"/>
    </w:tblGrid>
    <w:tr w:rsidR="00EF7337" w14:paraId="326FF148" w14:textId="77777777" w:rsidTr="00EF7337">
      <w:trPr>
        <w:trHeight w:val="390"/>
      </w:trPr>
      <w:tc>
        <w:tcPr>
          <w:tcW w:w="4186" w:type="dxa"/>
          <w:vMerge w:val="restart"/>
        </w:tcPr>
        <w:p w14:paraId="3FB639E8" w14:textId="77777777" w:rsidR="00EF7337" w:rsidRDefault="00EF7337" w:rsidP="00EF7337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467B8DEF" wp14:editId="0D00E983">
                <wp:extent cx="2878331" cy="990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4CD85465" w14:textId="77777777" w:rsidR="00EF7337" w:rsidRDefault="00EF7337" w:rsidP="00EF7337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222A7BBD" w14:textId="77777777" w:rsidR="00EF7337" w:rsidRDefault="00EF7337" w:rsidP="00EF7337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52D9BB5B" w14:textId="77777777" w:rsidR="00EF7337" w:rsidRPr="00BE19D1" w:rsidRDefault="00EF7337" w:rsidP="00EF7337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05F566A8" w14:textId="77777777" w:rsidR="00EF7337" w:rsidRPr="00BE19D1" w:rsidRDefault="00EF7337" w:rsidP="00EF7337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EF7337" w14:paraId="0D2B7590" w14:textId="77777777" w:rsidTr="00EF7337">
      <w:trPr>
        <w:trHeight w:val="390"/>
      </w:trPr>
      <w:tc>
        <w:tcPr>
          <w:tcW w:w="4186" w:type="dxa"/>
          <w:vMerge/>
        </w:tcPr>
        <w:p w14:paraId="0B881E1E" w14:textId="77777777" w:rsidR="00EF7337" w:rsidRPr="00753819" w:rsidRDefault="00EF7337" w:rsidP="00EF7337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7FF818E5" w14:textId="77777777" w:rsidR="00EF7337" w:rsidRPr="00BE19D1" w:rsidRDefault="00EF7337" w:rsidP="00EF7337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770AF857" wp14:editId="7AE612D2">
                <wp:extent cx="226800" cy="226800"/>
                <wp:effectExtent l="0" t="0" r="1905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6BE00BA4" w14:textId="77777777" w:rsidR="00EF7337" w:rsidRPr="00804741" w:rsidRDefault="00EF7337" w:rsidP="00EF7337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EF7337" w14:paraId="5039D246" w14:textId="77777777" w:rsidTr="00EF7337">
      <w:tc>
        <w:tcPr>
          <w:tcW w:w="4186" w:type="dxa"/>
          <w:vMerge/>
        </w:tcPr>
        <w:p w14:paraId="5749C6D7" w14:textId="77777777" w:rsidR="00EF7337" w:rsidRDefault="00EF7337" w:rsidP="00EF7337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445E026B" w14:textId="77777777" w:rsidR="00EF7337" w:rsidRPr="00923229" w:rsidRDefault="00EF7337" w:rsidP="00EF7337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676CEDCF" wp14:editId="58EC1137">
                <wp:extent cx="226800" cy="226800"/>
                <wp:effectExtent l="0" t="0" r="1905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658F9451" w14:textId="77777777" w:rsidR="00EF7337" w:rsidRPr="00BE19D1" w:rsidRDefault="00EF7337" w:rsidP="00EF7337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EF7337" w14:paraId="675C6BF9" w14:textId="77777777" w:rsidTr="00EF7337">
      <w:tc>
        <w:tcPr>
          <w:tcW w:w="4186" w:type="dxa"/>
          <w:vMerge/>
        </w:tcPr>
        <w:p w14:paraId="5544A204" w14:textId="77777777" w:rsidR="00EF7337" w:rsidRDefault="00EF7337" w:rsidP="00EF7337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45086472" w14:textId="77777777" w:rsidR="00EF7337" w:rsidRPr="00923229" w:rsidRDefault="00EF7337" w:rsidP="00EF7337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735D3DD9" wp14:editId="5B1AA9FD">
                <wp:extent cx="226800" cy="226800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6E023FF4" w14:textId="77777777" w:rsidR="00EF7337" w:rsidRPr="00BE19D1" w:rsidRDefault="00EF7337" w:rsidP="00EF7337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5FA724DE" w14:textId="77777777" w:rsidR="00EF7337" w:rsidRDefault="00EF73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77B95"/>
    <w:multiLevelType w:val="hybridMultilevel"/>
    <w:tmpl w:val="FC9EC8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B3E4F"/>
    <w:multiLevelType w:val="hybridMultilevel"/>
    <w:tmpl w:val="093EC982"/>
    <w:lvl w:ilvl="0" w:tplc="48647140">
      <w:start w:val="15"/>
      <w:numFmt w:val="bullet"/>
      <w:lvlText w:val=""/>
      <w:lvlJc w:val="left"/>
      <w:pPr>
        <w:ind w:left="218" w:hanging="360"/>
      </w:pPr>
      <w:rPr>
        <w:rFonts w:ascii="Wingdings" w:eastAsia="Times New Roman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127A10A0"/>
    <w:multiLevelType w:val="hybridMultilevel"/>
    <w:tmpl w:val="12580C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33E4E"/>
    <w:multiLevelType w:val="hybridMultilevel"/>
    <w:tmpl w:val="98A0B1E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B3096"/>
    <w:multiLevelType w:val="hybridMultilevel"/>
    <w:tmpl w:val="6784A3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C16099"/>
    <w:multiLevelType w:val="hybridMultilevel"/>
    <w:tmpl w:val="D4F2E2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3525">
    <w:abstractNumId w:val="5"/>
  </w:num>
  <w:num w:numId="2" w16cid:durableId="765737611">
    <w:abstractNumId w:val="2"/>
  </w:num>
  <w:num w:numId="3" w16cid:durableId="1361783451">
    <w:abstractNumId w:val="1"/>
  </w:num>
  <w:num w:numId="4" w16cid:durableId="1028876870">
    <w:abstractNumId w:val="0"/>
  </w:num>
  <w:num w:numId="5" w16cid:durableId="1848672146">
    <w:abstractNumId w:val="6"/>
  </w:num>
  <w:num w:numId="6" w16cid:durableId="1711683578">
    <w:abstractNumId w:val="3"/>
  </w:num>
  <w:num w:numId="7" w16cid:durableId="16028802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027C4"/>
    <w:rsid w:val="00011184"/>
    <w:rsid w:val="00014142"/>
    <w:rsid w:val="000220F8"/>
    <w:rsid w:val="000300DD"/>
    <w:rsid w:val="00030FE2"/>
    <w:rsid w:val="000360C6"/>
    <w:rsid w:val="00036690"/>
    <w:rsid w:val="000473E6"/>
    <w:rsid w:val="00052D4E"/>
    <w:rsid w:val="00060009"/>
    <w:rsid w:val="00061B1E"/>
    <w:rsid w:val="00071E0B"/>
    <w:rsid w:val="00076854"/>
    <w:rsid w:val="0007791B"/>
    <w:rsid w:val="00082758"/>
    <w:rsid w:val="000854F3"/>
    <w:rsid w:val="000952FB"/>
    <w:rsid w:val="00096B3D"/>
    <w:rsid w:val="00096F81"/>
    <w:rsid w:val="00097C81"/>
    <w:rsid w:val="000A06D6"/>
    <w:rsid w:val="000A1132"/>
    <w:rsid w:val="000B0776"/>
    <w:rsid w:val="000B0D66"/>
    <w:rsid w:val="000B407B"/>
    <w:rsid w:val="000B611B"/>
    <w:rsid w:val="000B762C"/>
    <w:rsid w:val="000C7B9A"/>
    <w:rsid w:val="000D1877"/>
    <w:rsid w:val="000E0784"/>
    <w:rsid w:val="000E38AE"/>
    <w:rsid w:val="000E4A1A"/>
    <w:rsid w:val="000F08BF"/>
    <w:rsid w:val="000F1A14"/>
    <w:rsid w:val="000F3FC0"/>
    <w:rsid w:val="000F5E58"/>
    <w:rsid w:val="000F646F"/>
    <w:rsid w:val="0010237B"/>
    <w:rsid w:val="001062EA"/>
    <w:rsid w:val="00116708"/>
    <w:rsid w:val="00116A61"/>
    <w:rsid w:val="001236CF"/>
    <w:rsid w:val="00123F54"/>
    <w:rsid w:val="0012552B"/>
    <w:rsid w:val="00127567"/>
    <w:rsid w:val="001351A1"/>
    <w:rsid w:val="00136CFD"/>
    <w:rsid w:val="00141089"/>
    <w:rsid w:val="001453D7"/>
    <w:rsid w:val="00145E50"/>
    <w:rsid w:val="00150D19"/>
    <w:rsid w:val="00152C0E"/>
    <w:rsid w:val="0015388F"/>
    <w:rsid w:val="00153E0C"/>
    <w:rsid w:val="001617F0"/>
    <w:rsid w:val="00161E6F"/>
    <w:rsid w:val="00167923"/>
    <w:rsid w:val="00173F5D"/>
    <w:rsid w:val="00187FF4"/>
    <w:rsid w:val="0019142A"/>
    <w:rsid w:val="00191C30"/>
    <w:rsid w:val="001A37A2"/>
    <w:rsid w:val="001B0AF0"/>
    <w:rsid w:val="001B55DE"/>
    <w:rsid w:val="001C0F70"/>
    <w:rsid w:val="001D5CBC"/>
    <w:rsid w:val="001D685A"/>
    <w:rsid w:val="001D7908"/>
    <w:rsid w:val="001E630C"/>
    <w:rsid w:val="001E71B3"/>
    <w:rsid w:val="001F28CC"/>
    <w:rsid w:val="00202B53"/>
    <w:rsid w:val="002054AE"/>
    <w:rsid w:val="00210595"/>
    <w:rsid w:val="00211445"/>
    <w:rsid w:val="0021498D"/>
    <w:rsid w:val="00216D64"/>
    <w:rsid w:val="00226AD5"/>
    <w:rsid w:val="00231395"/>
    <w:rsid w:val="0023189C"/>
    <w:rsid w:val="002327DB"/>
    <w:rsid w:val="002329E4"/>
    <w:rsid w:val="002408AA"/>
    <w:rsid w:val="002431DB"/>
    <w:rsid w:val="00255D45"/>
    <w:rsid w:val="002568FD"/>
    <w:rsid w:val="00261312"/>
    <w:rsid w:val="00261E34"/>
    <w:rsid w:val="002715F2"/>
    <w:rsid w:val="00272401"/>
    <w:rsid w:val="00272FCB"/>
    <w:rsid w:val="002742EC"/>
    <w:rsid w:val="00275358"/>
    <w:rsid w:val="002803BD"/>
    <w:rsid w:val="00286F28"/>
    <w:rsid w:val="002901A0"/>
    <w:rsid w:val="002941E2"/>
    <w:rsid w:val="00297107"/>
    <w:rsid w:val="002A0484"/>
    <w:rsid w:val="002A100F"/>
    <w:rsid w:val="002A54DC"/>
    <w:rsid w:val="002A61A5"/>
    <w:rsid w:val="002A6B7D"/>
    <w:rsid w:val="002A7A87"/>
    <w:rsid w:val="002B06B4"/>
    <w:rsid w:val="002B0F94"/>
    <w:rsid w:val="002B14A0"/>
    <w:rsid w:val="002B2549"/>
    <w:rsid w:val="002B5767"/>
    <w:rsid w:val="002B6BC8"/>
    <w:rsid w:val="002C16AF"/>
    <w:rsid w:val="002C372F"/>
    <w:rsid w:val="002C5BC6"/>
    <w:rsid w:val="002D0358"/>
    <w:rsid w:val="002D3A09"/>
    <w:rsid w:val="002D3E9A"/>
    <w:rsid w:val="002D54BD"/>
    <w:rsid w:val="002E070F"/>
    <w:rsid w:val="002E129E"/>
    <w:rsid w:val="002E3609"/>
    <w:rsid w:val="002E4542"/>
    <w:rsid w:val="002F0885"/>
    <w:rsid w:val="002F198E"/>
    <w:rsid w:val="002F6619"/>
    <w:rsid w:val="002F6D6E"/>
    <w:rsid w:val="003075A1"/>
    <w:rsid w:val="00310548"/>
    <w:rsid w:val="00315E75"/>
    <w:rsid w:val="0031683A"/>
    <w:rsid w:val="0032091E"/>
    <w:rsid w:val="00320E59"/>
    <w:rsid w:val="0032352D"/>
    <w:rsid w:val="00323C85"/>
    <w:rsid w:val="003244EA"/>
    <w:rsid w:val="003247FB"/>
    <w:rsid w:val="0034771C"/>
    <w:rsid w:val="00354267"/>
    <w:rsid w:val="0036490F"/>
    <w:rsid w:val="00366A43"/>
    <w:rsid w:val="0036749C"/>
    <w:rsid w:val="00371113"/>
    <w:rsid w:val="00371F2C"/>
    <w:rsid w:val="00372F35"/>
    <w:rsid w:val="00376327"/>
    <w:rsid w:val="003809DA"/>
    <w:rsid w:val="00384FE7"/>
    <w:rsid w:val="00387FF5"/>
    <w:rsid w:val="003A2503"/>
    <w:rsid w:val="003A285A"/>
    <w:rsid w:val="003A38E7"/>
    <w:rsid w:val="003A5EBB"/>
    <w:rsid w:val="003B555D"/>
    <w:rsid w:val="003B620C"/>
    <w:rsid w:val="003C2467"/>
    <w:rsid w:val="003C318C"/>
    <w:rsid w:val="003C4B67"/>
    <w:rsid w:val="003C6EB4"/>
    <w:rsid w:val="003D625F"/>
    <w:rsid w:val="003E0749"/>
    <w:rsid w:val="003E2079"/>
    <w:rsid w:val="003E43A5"/>
    <w:rsid w:val="003E7A81"/>
    <w:rsid w:val="003E7D82"/>
    <w:rsid w:val="003F114A"/>
    <w:rsid w:val="003F4CE0"/>
    <w:rsid w:val="004050CB"/>
    <w:rsid w:val="00407D62"/>
    <w:rsid w:val="00410C18"/>
    <w:rsid w:val="00413515"/>
    <w:rsid w:val="00415C90"/>
    <w:rsid w:val="0042220B"/>
    <w:rsid w:val="00426FF8"/>
    <w:rsid w:val="0042781F"/>
    <w:rsid w:val="004357E1"/>
    <w:rsid w:val="0043731F"/>
    <w:rsid w:val="004419D2"/>
    <w:rsid w:val="00442FA7"/>
    <w:rsid w:val="0044437F"/>
    <w:rsid w:val="004465BE"/>
    <w:rsid w:val="0044756F"/>
    <w:rsid w:val="004477C6"/>
    <w:rsid w:val="00451EE1"/>
    <w:rsid w:val="00461C45"/>
    <w:rsid w:val="004656DC"/>
    <w:rsid w:val="00467009"/>
    <w:rsid w:val="00467FFD"/>
    <w:rsid w:val="0047105F"/>
    <w:rsid w:val="0047161A"/>
    <w:rsid w:val="00473802"/>
    <w:rsid w:val="004764EE"/>
    <w:rsid w:val="00476F63"/>
    <w:rsid w:val="00480673"/>
    <w:rsid w:val="00493F9F"/>
    <w:rsid w:val="00496038"/>
    <w:rsid w:val="004A2B2B"/>
    <w:rsid w:val="004A589A"/>
    <w:rsid w:val="004A7335"/>
    <w:rsid w:val="004B1069"/>
    <w:rsid w:val="004B452F"/>
    <w:rsid w:val="004B5FA3"/>
    <w:rsid w:val="004C6E78"/>
    <w:rsid w:val="004D3999"/>
    <w:rsid w:val="004E12F5"/>
    <w:rsid w:val="004E5924"/>
    <w:rsid w:val="004E7C9D"/>
    <w:rsid w:val="004F1FA6"/>
    <w:rsid w:val="00503513"/>
    <w:rsid w:val="00505425"/>
    <w:rsid w:val="0050657F"/>
    <w:rsid w:val="00506710"/>
    <w:rsid w:val="0051193B"/>
    <w:rsid w:val="0051239F"/>
    <w:rsid w:val="005145CF"/>
    <w:rsid w:val="00514915"/>
    <w:rsid w:val="005209EE"/>
    <w:rsid w:val="0052308A"/>
    <w:rsid w:val="00536309"/>
    <w:rsid w:val="00536496"/>
    <w:rsid w:val="00537475"/>
    <w:rsid w:val="005374D8"/>
    <w:rsid w:val="00537D52"/>
    <w:rsid w:val="00540454"/>
    <w:rsid w:val="00542A15"/>
    <w:rsid w:val="005432DC"/>
    <w:rsid w:val="0056189C"/>
    <w:rsid w:val="0056781E"/>
    <w:rsid w:val="00572C13"/>
    <w:rsid w:val="005736AA"/>
    <w:rsid w:val="005745B9"/>
    <w:rsid w:val="0057524B"/>
    <w:rsid w:val="00576025"/>
    <w:rsid w:val="0057646D"/>
    <w:rsid w:val="00577706"/>
    <w:rsid w:val="00577AAE"/>
    <w:rsid w:val="005808F3"/>
    <w:rsid w:val="00581333"/>
    <w:rsid w:val="00581E49"/>
    <w:rsid w:val="00585823"/>
    <w:rsid w:val="005908C1"/>
    <w:rsid w:val="005935C2"/>
    <w:rsid w:val="00593A77"/>
    <w:rsid w:val="00595251"/>
    <w:rsid w:val="005A4F92"/>
    <w:rsid w:val="005C07CE"/>
    <w:rsid w:val="005C629C"/>
    <w:rsid w:val="005D0746"/>
    <w:rsid w:val="005D1E2F"/>
    <w:rsid w:val="005D23E8"/>
    <w:rsid w:val="005D29A1"/>
    <w:rsid w:val="005D3069"/>
    <w:rsid w:val="005D39E3"/>
    <w:rsid w:val="005D7685"/>
    <w:rsid w:val="005D7E5A"/>
    <w:rsid w:val="005E0F19"/>
    <w:rsid w:val="005E356F"/>
    <w:rsid w:val="005E398D"/>
    <w:rsid w:val="005E4612"/>
    <w:rsid w:val="005F07F8"/>
    <w:rsid w:val="005F4963"/>
    <w:rsid w:val="005F5FEB"/>
    <w:rsid w:val="006018CC"/>
    <w:rsid w:val="00603817"/>
    <w:rsid w:val="006049A8"/>
    <w:rsid w:val="00615148"/>
    <w:rsid w:val="00620CD3"/>
    <w:rsid w:val="00621948"/>
    <w:rsid w:val="00623E13"/>
    <w:rsid w:val="006250E4"/>
    <w:rsid w:val="006257E0"/>
    <w:rsid w:val="00626B19"/>
    <w:rsid w:val="00630E11"/>
    <w:rsid w:val="0063778A"/>
    <w:rsid w:val="00643EA7"/>
    <w:rsid w:val="00646736"/>
    <w:rsid w:val="00646EBD"/>
    <w:rsid w:val="0065790F"/>
    <w:rsid w:val="00661409"/>
    <w:rsid w:val="00662666"/>
    <w:rsid w:val="00665C85"/>
    <w:rsid w:val="0067419A"/>
    <w:rsid w:val="00680A94"/>
    <w:rsid w:val="0069114C"/>
    <w:rsid w:val="00691A93"/>
    <w:rsid w:val="00696526"/>
    <w:rsid w:val="006A2352"/>
    <w:rsid w:val="006A3C4D"/>
    <w:rsid w:val="006B1A21"/>
    <w:rsid w:val="006B4E68"/>
    <w:rsid w:val="006B6FC0"/>
    <w:rsid w:val="006C1E19"/>
    <w:rsid w:val="006C4C53"/>
    <w:rsid w:val="006C54E0"/>
    <w:rsid w:val="006C6320"/>
    <w:rsid w:val="006C711C"/>
    <w:rsid w:val="006D06D8"/>
    <w:rsid w:val="006D2088"/>
    <w:rsid w:val="006D27DE"/>
    <w:rsid w:val="006D297A"/>
    <w:rsid w:val="006D4F77"/>
    <w:rsid w:val="006D73E8"/>
    <w:rsid w:val="006E0B8C"/>
    <w:rsid w:val="006E13DE"/>
    <w:rsid w:val="006E2FFF"/>
    <w:rsid w:val="006F20AC"/>
    <w:rsid w:val="006F2A40"/>
    <w:rsid w:val="006F554D"/>
    <w:rsid w:val="006F6779"/>
    <w:rsid w:val="006F7D71"/>
    <w:rsid w:val="00706423"/>
    <w:rsid w:val="0070732F"/>
    <w:rsid w:val="00707E90"/>
    <w:rsid w:val="00710941"/>
    <w:rsid w:val="00715187"/>
    <w:rsid w:val="00716F10"/>
    <w:rsid w:val="007251BC"/>
    <w:rsid w:val="00725795"/>
    <w:rsid w:val="007273EE"/>
    <w:rsid w:val="0073592A"/>
    <w:rsid w:val="0073634C"/>
    <w:rsid w:val="00736E71"/>
    <w:rsid w:val="00743DE4"/>
    <w:rsid w:val="00744C3E"/>
    <w:rsid w:val="0074583B"/>
    <w:rsid w:val="007478B1"/>
    <w:rsid w:val="00764472"/>
    <w:rsid w:val="007653CF"/>
    <w:rsid w:val="00766865"/>
    <w:rsid w:val="00767A2B"/>
    <w:rsid w:val="0077037F"/>
    <w:rsid w:val="00780BE3"/>
    <w:rsid w:val="00780FF6"/>
    <w:rsid w:val="00781811"/>
    <w:rsid w:val="007917A6"/>
    <w:rsid w:val="0079347A"/>
    <w:rsid w:val="00793645"/>
    <w:rsid w:val="007957A8"/>
    <w:rsid w:val="007972E3"/>
    <w:rsid w:val="00797DDA"/>
    <w:rsid w:val="007A6141"/>
    <w:rsid w:val="007B78A4"/>
    <w:rsid w:val="007C4190"/>
    <w:rsid w:val="007C4291"/>
    <w:rsid w:val="007C4FBD"/>
    <w:rsid w:val="007D2963"/>
    <w:rsid w:val="007D2ED8"/>
    <w:rsid w:val="007E132A"/>
    <w:rsid w:val="007E2B31"/>
    <w:rsid w:val="007E3D88"/>
    <w:rsid w:val="007E3E3A"/>
    <w:rsid w:val="007E7E93"/>
    <w:rsid w:val="007F2A82"/>
    <w:rsid w:val="007F2F67"/>
    <w:rsid w:val="00801267"/>
    <w:rsid w:val="00801D09"/>
    <w:rsid w:val="00801E82"/>
    <w:rsid w:val="00803BB4"/>
    <w:rsid w:val="0081016F"/>
    <w:rsid w:val="00812277"/>
    <w:rsid w:val="00813E13"/>
    <w:rsid w:val="008142BE"/>
    <w:rsid w:val="00814A77"/>
    <w:rsid w:val="00817305"/>
    <w:rsid w:val="00817FE7"/>
    <w:rsid w:val="00820A03"/>
    <w:rsid w:val="00821F7A"/>
    <w:rsid w:val="00823BEC"/>
    <w:rsid w:val="00830834"/>
    <w:rsid w:val="0083117D"/>
    <w:rsid w:val="008327F0"/>
    <w:rsid w:val="0083472B"/>
    <w:rsid w:val="00837301"/>
    <w:rsid w:val="008437D4"/>
    <w:rsid w:val="00843C37"/>
    <w:rsid w:val="00844B47"/>
    <w:rsid w:val="00857810"/>
    <w:rsid w:val="00857C5D"/>
    <w:rsid w:val="00861470"/>
    <w:rsid w:val="00863A0F"/>
    <w:rsid w:val="00865289"/>
    <w:rsid w:val="008676A4"/>
    <w:rsid w:val="0087051C"/>
    <w:rsid w:val="00873B3B"/>
    <w:rsid w:val="00875366"/>
    <w:rsid w:val="008811A3"/>
    <w:rsid w:val="00881A51"/>
    <w:rsid w:val="00881B17"/>
    <w:rsid w:val="00882749"/>
    <w:rsid w:val="00891961"/>
    <w:rsid w:val="00891C00"/>
    <w:rsid w:val="008950F8"/>
    <w:rsid w:val="008953C5"/>
    <w:rsid w:val="00896EB0"/>
    <w:rsid w:val="008A3E63"/>
    <w:rsid w:val="008A5D29"/>
    <w:rsid w:val="008B294D"/>
    <w:rsid w:val="008D3C7A"/>
    <w:rsid w:val="008D40B7"/>
    <w:rsid w:val="008D74FD"/>
    <w:rsid w:val="008E1F4E"/>
    <w:rsid w:val="008E2BBE"/>
    <w:rsid w:val="008E7D17"/>
    <w:rsid w:val="008F02D4"/>
    <w:rsid w:val="008F26B5"/>
    <w:rsid w:val="008F30FF"/>
    <w:rsid w:val="008F5884"/>
    <w:rsid w:val="00900784"/>
    <w:rsid w:val="00901E46"/>
    <w:rsid w:val="00906D66"/>
    <w:rsid w:val="00911590"/>
    <w:rsid w:val="009116D8"/>
    <w:rsid w:val="00912CAE"/>
    <w:rsid w:val="009137E0"/>
    <w:rsid w:val="00925F1C"/>
    <w:rsid w:val="00927FC0"/>
    <w:rsid w:val="00931877"/>
    <w:rsid w:val="00931E9B"/>
    <w:rsid w:val="0093559E"/>
    <w:rsid w:val="009366D2"/>
    <w:rsid w:val="00940519"/>
    <w:rsid w:val="0094082F"/>
    <w:rsid w:val="0094089C"/>
    <w:rsid w:val="00940E1C"/>
    <w:rsid w:val="00942D84"/>
    <w:rsid w:val="00946583"/>
    <w:rsid w:val="009507E3"/>
    <w:rsid w:val="00952B64"/>
    <w:rsid w:val="00955571"/>
    <w:rsid w:val="009622C7"/>
    <w:rsid w:val="009626FD"/>
    <w:rsid w:val="00973D24"/>
    <w:rsid w:val="00983CC9"/>
    <w:rsid w:val="0098661A"/>
    <w:rsid w:val="00987A99"/>
    <w:rsid w:val="009A1208"/>
    <w:rsid w:val="009B310C"/>
    <w:rsid w:val="009C08DB"/>
    <w:rsid w:val="009C329F"/>
    <w:rsid w:val="009C4D25"/>
    <w:rsid w:val="009C4E3B"/>
    <w:rsid w:val="009C5DE2"/>
    <w:rsid w:val="009D0250"/>
    <w:rsid w:val="009D22BD"/>
    <w:rsid w:val="009D63BD"/>
    <w:rsid w:val="009D64E4"/>
    <w:rsid w:val="009E396F"/>
    <w:rsid w:val="009E7874"/>
    <w:rsid w:val="009F142B"/>
    <w:rsid w:val="009F1855"/>
    <w:rsid w:val="009F18BB"/>
    <w:rsid w:val="009F3316"/>
    <w:rsid w:val="009F7544"/>
    <w:rsid w:val="009F7E23"/>
    <w:rsid w:val="00A017A8"/>
    <w:rsid w:val="00A01D51"/>
    <w:rsid w:val="00A02F0A"/>
    <w:rsid w:val="00A06982"/>
    <w:rsid w:val="00A16291"/>
    <w:rsid w:val="00A162CD"/>
    <w:rsid w:val="00A17C98"/>
    <w:rsid w:val="00A31ECA"/>
    <w:rsid w:val="00A32F0D"/>
    <w:rsid w:val="00A33A41"/>
    <w:rsid w:val="00A40676"/>
    <w:rsid w:val="00A43E93"/>
    <w:rsid w:val="00A45373"/>
    <w:rsid w:val="00A50398"/>
    <w:rsid w:val="00A50685"/>
    <w:rsid w:val="00A61FDB"/>
    <w:rsid w:val="00A62158"/>
    <w:rsid w:val="00A649E3"/>
    <w:rsid w:val="00A64F12"/>
    <w:rsid w:val="00A710A9"/>
    <w:rsid w:val="00A7150D"/>
    <w:rsid w:val="00A72548"/>
    <w:rsid w:val="00A804B6"/>
    <w:rsid w:val="00A81EE5"/>
    <w:rsid w:val="00A8311F"/>
    <w:rsid w:val="00A92C3E"/>
    <w:rsid w:val="00A94F1E"/>
    <w:rsid w:val="00A96ACC"/>
    <w:rsid w:val="00AA156A"/>
    <w:rsid w:val="00AB07FD"/>
    <w:rsid w:val="00AC09AC"/>
    <w:rsid w:val="00AC63D5"/>
    <w:rsid w:val="00AD476D"/>
    <w:rsid w:val="00AD7564"/>
    <w:rsid w:val="00AE616F"/>
    <w:rsid w:val="00AF231D"/>
    <w:rsid w:val="00AF438D"/>
    <w:rsid w:val="00B0167D"/>
    <w:rsid w:val="00B02788"/>
    <w:rsid w:val="00B07022"/>
    <w:rsid w:val="00B078B2"/>
    <w:rsid w:val="00B078C4"/>
    <w:rsid w:val="00B1129B"/>
    <w:rsid w:val="00B26D85"/>
    <w:rsid w:val="00B2762F"/>
    <w:rsid w:val="00B30C89"/>
    <w:rsid w:val="00B3737F"/>
    <w:rsid w:val="00B4257E"/>
    <w:rsid w:val="00B43B73"/>
    <w:rsid w:val="00B452C2"/>
    <w:rsid w:val="00B47398"/>
    <w:rsid w:val="00B50A32"/>
    <w:rsid w:val="00B52D67"/>
    <w:rsid w:val="00B531D7"/>
    <w:rsid w:val="00B5510B"/>
    <w:rsid w:val="00B63661"/>
    <w:rsid w:val="00B65CB4"/>
    <w:rsid w:val="00B676DA"/>
    <w:rsid w:val="00B71034"/>
    <w:rsid w:val="00B71670"/>
    <w:rsid w:val="00B72F22"/>
    <w:rsid w:val="00B7445F"/>
    <w:rsid w:val="00B92F91"/>
    <w:rsid w:val="00B95756"/>
    <w:rsid w:val="00B95CCA"/>
    <w:rsid w:val="00BB4EEE"/>
    <w:rsid w:val="00BB6E22"/>
    <w:rsid w:val="00BC3189"/>
    <w:rsid w:val="00BC4DA8"/>
    <w:rsid w:val="00BC69C6"/>
    <w:rsid w:val="00BD487D"/>
    <w:rsid w:val="00BD4D68"/>
    <w:rsid w:val="00BE1233"/>
    <w:rsid w:val="00BE5ED0"/>
    <w:rsid w:val="00BF319B"/>
    <w:rsid w:val="00BF5704"/>
    <w:rsid w:val="00BF5D29"/>
    <w:rsid w:val="00BF5F78"/>
    <w:rsid w:val="00C042E0"/>
    <w:rsid w:val="00C0657A"/>
    <w:rsid w:val="00C07A53"/>
    <w:rsid w:val="00C1060A"/>
    <w:rsid w:val="00C15F7B"/>
    <w:rsid w:val="00C16BE5"/>
    <w:rsid w:val="00C174F5"/>
    <w:rsid w:val="00C219F8"/>
    <w:rsid w:val="00C21F8A"/>
    <w:rsid w:val="00C228B0"/>
    <w:rsid w:val="00C300B2"/>
    <w:rsid w:val="00C33EFA"/>
    <w:rsid w:val="00C37F15"/>
    <w:rsid w:val="00C46D07"/>
    <w:rsid w:val="00C51DFA"/>
    <w:rsid w:val="00C53893"/>
    <w:rsid w:val="00C64D83"/>
    <w:rsid w:val="00C67A83"/>
    <w:rsid w:val="00C67B2D"/>
    <w:rsid w:val="00C80FD7"/>
    <w:rsid w:val="00C816A9"/>
    <w:rsid w:val="00C830D8"/>
    <w:rsid w:val="00C83666"/>
    <w:rsid w:val="00C84BC8"/>
    <w:rsid w:val="00C85D3B"/>
    <w:rsid w:val="00C86849"/>
    <w:rsid w:val="00C90505"/>
    <w:rsid w:val="00C96153"/>
    <w:rsid w:val="00CA2EF1"/>
    <w:rsid w:val="00CA3FDC"/>
    <w:rsid w:val="00CA4995"/>
    <w:rsid w:val="00CA5E10"/>
    <w:rsid w:val="00CB16D6"/>
    <w:rsid w:val="00CB536A"/>
    <w:rsid w:val="00CC0985"/>
    <w:rsid w:val="00CC1133"/>
    <w:rsid w:val="00CC29D2"/>
    <w:rsid w:val="00CC3131"/>
    <w:rsid w:val="00CC3443"/>
    <w:rsid w:val="00CC788F"/>
    <w:rsid w:val="00CD1333"/>
    <w:rsid w:val="00CD543C"/>
    <w:rsid w:val="00CE0C0E"/>
    <w:rsid w:val="00CE1346"/>
    <w:rsid w:val="00CE73B6"/>
    <w:rsid w:val="00CF0658"/>
    <w:rsid w:val="00CF2BF4"/>
    <w:rsid w:val="00CF692E"/>
    <w:rsid w:val="00D01DB5"/>
    <w:rsid w:val="00D02663"/>
    <w:rsid w:val="00D02850"/>
    <w:rsid w:val="00D02C35"/>
    <w:rsid w:val="00D05404"/>
    <w:rsid w:val="00D05C68"/>
    <w:rsid w:val="00D0786C"/>
    <w:rsid w:val="00D140F9"/>
    <w:rsid w:val="00D1431E"/>
    <w:rsid w:val="00D21BB7"/>
    <w:rsid w:val="00D25EDE"/>
    <w:rsid w:val="00D305AA"/>
    <w:rsid w:val="00D31423"/>
    <w:rsid w:val="00D342FA"/>
    <w:rsid w:val="00D34CF1"/>
    <w:rsid w:val="00D35644"/>
    <w:rsid w:val="00D41043"/>
    <w:rsid w:val="00D44005"/>
    <w:rsid w:val="00D47BF0"/>
    <w:rsid w:val="00D564C1"/>
    <w:rsid w:val="00D605AD"/>
    <w:rsid w:val="00D63395"/>
    <w:rsid w:val="00D641DF"/>
    <w:rsid w:val="00D64DC1"/>
    <w:rsid w:val="00D65EB7"/>
    <w:rsid w:val="00D66763"/>
    <w:rsid w:val="00D67BF4"/>
    <w:rsid w:val="00D67D72"/>
    <w:rsid w:val="00D736AA"/>
    <w:rsid w:val="00D7533E"/>
    <w:rsid w:val="00D75E46"/>
    <w:rsid w:val="00D76097"/>
    <w:rsid w:val="00D7625C"/>
    <w:rsid w:val="00D7678B"/>
    <w:rsid w:val="00D82BAA"/>
    <w:rsid w:val="00D86A16"/>
    <w:rsid w:val="00D90EDD"/>
    <w:rsid w:val="00D911F9"/>
    <w:rsid w:val="00D91522"/>
    <w:rsid w:val="00D93E44"/>
    <w:rsid w:val="00D974F2"/>
    <w:rsid w:val="00DA26DB"/>
    <w:rsid w:val="00DA4FDB"/>
    <w:rsid w:val="00DA5758"/>
    <w:rsid w:val="00DA63DF"/>
    <w:rsid w:val="00DA7C03"/>
    <w:rsid w:val="00DB3653"/>
    <w:rsid w:val="00DB5737"/>
    <w:rsid w:val="00DB63D8"/>
    <w:rsid w:val="00DC51D1"/>
    <w:rsid w:val="00DD09CE"/>
    <w:rsid w:val="00DD2AF2"/>
    <w:rsid w:val="00DD6410"/>
    <w:rsid w:val="00DD7928"/>
    <w:rsid w:val="00DE2D43"/>
    <w:rsid w:val="00DE344E"/>
    <w:rsid w:val="00DF0363"/>
    <w:rsid w:val="00DF19F7"/>
    <w:rsid w:val="00DF67BD"/>
    <w:rsid w:val="00DF6C7E"/>
    <w:rsid w:val="00DF7ADC"/>
    <w:rsid w:val="00E02112"/>
    <w:rsid w:val="00E032CB"/>
    <w:rsid w:val="00E042D9"/>
    <w:rsid w:val="00E134B5"/>
    <w:rsid w:val="00E14EC0"/>
    <w:rsid w:val="00E17545"/>
    <w:rsid w:val="00E23786"/>
    <w:rsid w:val="00E2390D"/>
    <w:rsid w:val="00E257A2"/>
    <w:rsid w:val="00E26E9F"/>
    <w:rsid w:val="00E3212B"/>
    <w:rsid w:val="00E3300F"/>
    <w:rsid w:val="00E3776F"/>
    <w:rsid w:val="00E4442D"/>
    <w:rsid w:val="00E46897"/>
    <w:rsid w:val="00E528BB"/>
    <w:rsid w:val="00E54860"/>
    <w:rsid w:val="00E55E57"/>
    <w:rsid w:val="00E6005A"/>
    <w:rsid w:val="00E621ED"/>
    <w:rsid w:val="00E62B42"/>
    <w:rsid w:val="00E64C31"/>
    <w:rsid w:val="00E6644D"/>
    <w:rsid w:val="00E70FE0"/>
    <w:rsid w:val="00E7152E"/>
    <w:rsid w:val="00E728B3"/>
    <w:rsid w:val="00E759E1"/>
    <w:rsid w:val="00E824F2"/>
    <w:rsid w:val="00E92734"/>
    <w:rsid w:val="00E96697"/>
    <w:rsid w:val="00E96F81"/>
    <w:rsid w:val="00E978E3"/>
    <w:rsid w:val="00EA33A4"/>
    <w:rsid w:val="00EA55E8"/>
    <w:rsid w:val="00EA7A2D"/>
    <w:rsid w:val="00EB2393"/>
    <w:rsid w:val="00EB3162"/>
    <w:rsid w:val="00EB41F0"/>
    <w:rsid w:val="00EB45DB"/>
    <w:rsid w:val="00EB504D"/>
    <w:rsid w:val="00EC33AD"/>
    <w:rsid w:val="00EC6475"/>
    <w:rsid w:val="00EC7279"/>
    <w:rsid w:val="00ED01D1"/>
    <w:rsid w:val="00ED516D"/>
    <w:rsid w:val="00ED670B"/>
    <w:rsid w:val="00EE146F"/>
    <w:rsid w:val="00EE1E44"/>
    <w:rsid w:val="00EE3C48"/>
    <w:rsid w:val="00EE3D95"/>
    <w:rsid w:val="00EF2365"/>
    <w:rsid w:val="00EF4810"/>
    <w:rsid w:val="00EF650C"/>
    <w:rsid w:val="00EF6E16"/>
    <w:rsid w:val="00EF7337"/>
    <w:rsid w:val="00F06038"/>
    <w:rsid w:val="00F064D9"/>
    <w:rsid w:val="00F1309E"/>
    <w:rsid w:val="00F16A90"/>
    <w:rsid w:val="00F16DD5"/>
    <w:rsid w:val="00F21747"/>
    <w:rsid w:val="00F228FE"/>
    <w:rsid w:val="00F23CB0"/>
    <w:rsid w:val="00F24C09"/>
    <w:rsid w:val="00F24D5F"/>
    <w:rsid w:val="00F24F5A"/>
    <w:rsid w:val="00F30308"/>
    <w:rsid w:val="00F30B35"/>
    <w:rsid w:val="00F311E6"/>
    <w:rsid w:val="00F312CF"/>
    <w:rsid w:val="00F33F0A"/>
    <w:rsid w:val="00F4216F"/>
    <w:rsid w:val="00F43A43"/>
    <w:rsid w:val="00F46477"/>
    <w:rsid w:val="00F50026"/>
    <w:rsid w:val="00F51324"/>
    <w:rsid w:val="00F52BA4"/>
    <w:rsid w:val="00F566CE"/>
    <w:rsid w:val="00F56A29"/>
    <w:rsid w:val="00F622B1"/>
    <w:rsid w:val="00F63806"/>
    <w:rsid w:val="00F65B94"/>
    <w:rsid w:val="00F65ED6"/>
    <w:rsid w:val="00F66679"/>
    <w:rsid w:val="00F66CDB"/>
    <w:rsid w:val="00F74156"/>
    <w:rsid w:val="00F7741F"/>
    <w:rsid w:val="00F8087A"/>
    <w:rsid w:val="00F815FF"/>
    <w:rsid w:val="00F82940"/>
    <w:rsid w:val="00F845AF"/>
    <w:rsid w:val="00F85F31"/>
    <w:rsid w:val="00F8630B"/>
    <w:rsid w:val="00F91080"/>
    <w:rsid w:val="00F93774"/>
    <w:rsid w:val="00F93BBA"/>
    <w:rsid w:val="00F93CDF"/>
    <w:rsid w:val="00F93E9E"/>
    <w:rsid w:val="00F94417"/>
    <w:rsid w:val="00F979F2"/>
    <w:rsid w:val="00FB4982"/>
    <w:rsid w:val="00FC04D8"/>
    <w:rsid w:val="00FC2284"/>
    <w:rsid w:val="00FC3510"/>
    <w:rsid w:val="00FC63F6"/>
    <w:rsid w:val="00FD1369"/>
    <w:rsid w:val="00FD523D"/>
    <w:rsid w:val="00FE23A5"/>
    <w:rsid w:val="00FE2701"/>
    <w:rsid w:val="00FE45CB"/>
    <w:rsid w:val="00FE6B46"/>
    <w:rsid w:val="00FE6C12"/>
    <w:rsid w:val="00FF223C"/>
    <w:rsid w:val="00FF37F4"/>
    <w:rsid w:val="00FF50D3"/>
    <w:rsid w:val="00FF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360B7"/>
  <w15:docId w15:val="{0F9AC8F1-24B1-4536-8E8A-5D7B6B68A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64F1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aliases w:val="List Paragraph (numbered (a)),Lapis Bulleted List,Dot pt,F5 List Paragraph,List Paragraph1,No Spacing1,List Paragraph Char Char Char,Indicator Text,Numbered Para 1,Bullet 1,List Paragraph12,Bullet Points,MAIN CONTENT,List 100s,WB Para,L,?"/>
    <w:basedOn w:val="Normal"/>
    <w:link w:val="ListeParagrafChar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paragraph" w:customStyle="1" w:styleId="xs18">
    <w:name w:val="x_s18"/>
    <w:basedOn w:val="Normal"/>
    <w:uiPriority w:val="99"/>
    <w:rsid w:val="005D07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eastAsia="tr-TR"/>
    </w:rPr>
  </w:style>
  <w:style w:type="character" w:customStyle="1" w:styleId="ListeParagrafChar">
    <w:name w:val="Liste Paragraf Char"/>
    <w:aliases w:val="List Paragraph (numbered (a)) Char,Lapis Bulleted List Char,Dot pt Char,F5 List Paragraph Char,List Paragraph1 Char,No Spacing1 Char,List Paragraph Char Char Char Char,Indicator Text Char,Numbered Para 1 Char,Bullet 1 Char,L Char"/>
    <w:link w:val="ListeParagraf"/>
    <w:uiPriority w:val="34"/>
    <w:locked/>
    <w:rsid w:val="000952FB"/>
    <w:rPr>
      <w:rFonts w:ascii="Calibri" w:hAnsi="Calibri" w:cs="Calibri"/>
    </w:rPr>
  </w:style>
  <w:style w:type="paragraph" w:customStyle="1" w:styleId="Default">
    <w:name w:val="Default"/>
    <w:rsid w:val="00766865"/>
    <w:pPr>
      <w:autoSpaceDE w:val="0"/>
      <w:autoSpaceDN w:val="0"/>
      <w:adjustRightInd w:val="0"/>
      <w:spacing w:after="0" w:line="240" w:lineRule="auto"/>
    </w:pPr>
    <w:rPr>
      <w:rFonts w:ascii="Arial" w:eastAsia="Arial Unicode MS" w:hAnsi="Arial" w:cs="Arial"/>
      <w:color w:val="000000"/>
      <w:sz w:val="24"/>
      <w:szCs w:val="24"/>
      <w:bdr w:val="nil"/>
      <w:lang w:eastAsia="tr-TR"/>
    </w:rPr>
  </w:style>
  <w:style w:type="paragraph" w:styleId="Dzeltme">
    <w:name w:val="Revision"/>
    <w:hidden/>
    <w:uiPriority w:val="99"/>
    <w:semiHidden/>
    <w:rsid w:val="005935C2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customStyle="1" w:styleId="xtitle">
    <w:name w:val="x_title"/>
    <w:basedOn w:val="Normal"/>
    <w:rsid w:val="00255D4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tr-TR"/>
    </w:rPr>
  </w:style>
  <w:style w:type="paragraph" w:styleId="NormalWeb">
    <w:name w:val="Normal (Web)"/>
    <w:basedOn w:val="Normal"/>
    <w:uiPriority w:val="99"/>
    <w:unhideWhenUsed/>
    <w:rsid w:val="0036749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bdr w:val="none" w:sz="0" w:space="0" w:color="auto"/>
      <w:lang w:eastAsia="tr-TR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36749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77AAE"/>
    <w:rPr>
      <w:color w:val="605E5C"/>
      <w:shd w:val="clear" w:color="auto" w:fill="E1DFDD"/>
    </w:rPr>
  </w:style>
  <w:style w:type="paragraph" w:styleId="AralkYok">
    <w:name w:val="No Spacing"/>
    <w:uiPriority w:val="1"/>
    <w:qFormat/>
    <w:rsid w:val="002F198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kif.kaya@lorb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zlem.temana@lorbi.com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E691E-CD34-4A81-9245-DDD95FCF4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Lorbi Tanıtım</cp:lastModifiedBy>
  <cp:revision>12</cp:revision>
  <cp:lastPrinted>2024-03-07T05:29:00Z</cp:lastPrinted>
  <dcterms:created xsi:type="dcterms:W3CDTF">2025-03-06T12:31:00Z</dcterms:created>
  <dcterms:modified xsi:type="dcterms:W3CDTF">2025-03-08T08:02:00Z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A5BC3CFD-4D51-461E-B5F0-D84C6FA67A36</vt:lpwstr>
  </property>
  <property fmtid="{D5CDD505-2E9C-101B-9397-08002B2CF9AE}" pid="3" name="SensitivityPropertyName">
    <vt:lpwstr>3265DAC8-E08B-44A1-BADC-2164496259F8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Watermark_PropertyName">
    <vt:lpwstr/>
  </property>
  <property fmtid="{D5CDD505-2E9C-101B-9397-08002B2CF9AE}" pid="9" name="Word_AddedHeader_PropertyName">
    <vt:lpwstr/>
  </property>
  <property fmtid="{D5CDD505-2E9C-101B-9397-08002B2CF9AE}" pid="10" name="Word_AddedFooter_PropertyName">
    <vt:lpwstr>true</vt:lpwstr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</Properties>
</file>