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AD9EB6" w14:textId="77777777" w:rsidR="002C5BC6"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40703765" w14:textId="4C64458D" w:rsidR="00C43959" w:rsidRPr="00E0766A" w:rsidRDefault="002C5BC6" w:rsidP="00E0766A">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Theme="minorHAnsi" w:eastAsia="Calibri" w:hAnsiTheme="minorHAnsi" w:cstheme="minorHAnsi"/>
          <w:bCs w:val="0"/>
          <w:bdr w:val="none" w:sz="0" w:space="0" w:color="auto"/>
        </w:rPr>
      </w:pPr>
      <w:r w:rsidRPr="00085E91">
        <w:rPr>
          <w:rFonts w:asciiTheme="minorHAnsi" w:eastAsia="Calibri" w:hAnsiTheme="minorHAnsi" w:cstheme="minorHAnsi"/>
          <w:b/>
          <w:bdr w:val="none" w:sz="0" w:space="0" w:color="auto"/>
        </w:rPr>
        <w:t xml:space="preserve">BASIN BÜLTENİ                        </w:t>
      </w:r>
      <w:r w:rsidRPr="00085E91">
        <w:rPr>
          <w:rFonts w:asciiTheme="minorHAnsi" w:eastAsia="Calibri" w:hAnsiTheme="minorHAnsi" w:cstheme="minorHAnsi"/>
          <w:b/>
          <w:bdr w:val="none" w:sz="0" w:space="0" w:color="auto"/>
        </w:rPr>
        <w:tab/>
      </w:r>
      <w:r w:rsidRPr="00085E91">
        <w:rPr>
          <w:rFonts w:asciiTheme="minorHAnsi" w:eastAsia="Calibri" w:hAnsiTheme="minorHAnsi" w:cstheme="minorHAnsi"/>
          <w:b/>
          <w:bdr w:val="none" w:sz="0" w:space="0" w:color="auto"/>
        </w:rPr>
        <w:tab/>
      </w:r>
      <w:r w:rsidRPr="00085E91">
        <w:rPr>
          <w:rFonts w:asciiTheme="minorHAnsi" w:eastAsia="Calibri" w:hAnsiTheme="minorHAnsi" w:cstheme="minorHAnsi"/>
          <w:b/>
          <w:bdr w:val="none" w:sz="0" w:space="0" w:color="auto"/>
        </w:rPr>
        <w:tab/>
      </w:r>
      <w:r w:rsidRPr="00085E91">
        <w:rPr>
          <w:rFonts w:asciiTheme="minorHAnsi" w:eastAsia="Calibri" w:hAnsiTheme="minorHAnsi" w:cstheme="minorHAnsi"/>
          <w:b/>
          <w:bdr w:val="none" w:sz="0" w:space="0" w:color="auto"/>
        </w:rPr>
        <w:tab/>
      </w:r>
      <w:r w:rsidRPr="00085E91">
        <w:rPr>
          <w:rFonts w:asciiTheme="minorHAnsi" w:eastAsia="Calibri" w:hAnsiTheme="minorHAnsi" w:cstheme="minorHAnsi"/>
          <w:b/>
          <w:bdr w:val="none" w:sz="0" w:space="0" w:color="auto"/>
        </w:rPr>
        <w:tab/>
      </w:r>
      <w:r w:rsidRPr="00085E91">
        <w:rPr>
          <w:rFonts w:asciiTheme="minorHAnsi" w:eastAsia="Calibri" w:hAnsiTheme="minorHAnsi" w:cstheme="minorHAnsi"/>
          <w:b/>
          <w:bdr w:val="none" w:sz="0" w:space="0" w:color="auto"/>
        </w:rPr>
        <w:tab/>
      </w:r>
      <w:r w:rsidRPr="00085E91">
        <w:rPr>
          <w:rFonts w:asciiTheme="minorHAnsi" w:eastAsia="Calibri" w:hAnsiTheme="minorHAnsi" w:cstheme="minorHAnsi"/>
          <w:b/>
          <w:bdr w:val="none" w:sz="0" w:space="0" w:color="auto"/>
        </w:rPr>
        <w:tab/>
      </w:r>
      <w:r w:rsidRPr="00085E91">
        <w:rPr>
          <w:rFonts w:asciiTheme="minorHAnsi" w:eastAsia="Calibri" w:hAnsiTheme="minorHAnsi" w:cstheme="minorHAnsi"/>
          <w:b/>
          <w:bdr w:val="none" w:sz="0" w:space="0" w:color="auto"/>
        </w:rPr>
        <w:tab/>
      </w:r>
      <w:r w:rsidR="00513519">
        <w:rPr>
          <w:rFonts w:asciiTheme="minorHAnsi" w:eastAsia="Calibri" w:hAnsiTheme="minorHAnsi" w:cstheme="minorHAnsi"/>
          <w:b/>
          <w:bdr w:val="none" w:sz="0" w:space="0" w:color="auto"/>
        </w:rPr>
        <w:t xml:space="preserve">   </w:t>
      </w:r>
      <w:r w:rsidR="00E0766A">
        <w:rPr>
          <w:rFonts w:asciiTheme="minorHAnsi" w:eastAsia="Calibri" w:hAnsiTheme="minorHAnsi" w:cstheme="minorHAnsi"/>
          <w:b/>
          <w:bdr w:val="none" w:sz="0" w:space="0" w:color="auto"/>
        </w:rPr>
        <w:t>02</w:t>
      </w:r>
      <w:r w:rsidR="006745B5" w:rsidRPr="00085E91">
        <w:rPr>
          <w:rFonts w:asciiTheme="minorHAnsi" w:eastAsia="Calibri" w:hAnsiTheme="minorHAnsi" w:cstheme="minorHAnsi"/>
          <w:b/>
          <w:bdr w:val="none" w:sz="0" w:space="0" w:color="auto"/>
        </w:rPr>
        <w:t xml:space="preserve"> </w:t>
      </w:r>
      <w:r w:rsidR="009438A8">
        <w:rPr>
          <w:rFonts w:asciiTheme="minorHAnsi" w:eastAsia="Calibri" w:hAnsiTheme="minorHAnsi" w:cstheme="minorHAnsi"/>
          <w:b/>
          <w:bdr w:val="none" w:sz="0" w:space="0" w:color="auto"/>
        </w:rPr>
        <w:t>Ekim</w:t>
      </w:r>
      <w:r w:rsidR="0071273F" w:rsidRPr="00085E91">
        <w:rPr>
          <w:rFonts w:asciiTheme="minorHAnsi" w:eastAsia="Calibri" w:hAnsiTheme="minorHAnsi" w:cstheme="minorHAnsi"/>
          <w:b/>
          <w:bdr w:val="none" w:sz="0" w:space="0" w:color="auto"/>
        </w:rPr>
        <w:t xml:space="preserve"> </w:t>
      </w:r>
      <w:r w:rsidRPr="00085E91">
        <w:rPr>
          <w:rFonts w:asciiTheme="minorHAnsi" w:eastAsia="Calibri" w:hAnsiTheme="minorHAnsi" w:cstheme="minorHAnsi"/>
          <w:b/>
          <w:bdr w:val="none" w:sz="0" w:space="0" w:color="auto"/>
        </w:rPr>
        <w:t>202</w:t>
      </w:r>
      <w:r w:rsidR="0057475B">
        <w:rPr>
          <w:rFonts w:asciiTheme="minorHAnsi" w:eastAsia="Calibri" w:hAnsiTheme="minorHAnsi" w:cstheme="minorHAnsi"/>
          <w:b/>
          <w:bdr w:val="none" w:sz="0" w:space="0" w:color="auto"/>
        </w:rPr>
        <w:t>4</w:t>
      </w:r>
    </w:p>
    <w:p w14:paraId="1BBE67D5" w14:textId="77777777" w:rsidR="00E0766A" w:rsidRDefault="00E0766A" w:rsidP="00FE0C10">
      <w:pPr>
        <w:jc w:val="center"/>
        <w:rPr>
          <w:rStyle w:val="Gl"/>
          <w:rFonts w:asciiTheme="minorHAnsi" w:hAnsiTheme="minorHAnsi" w:cstheme="minorHAnsi"/>
          <w:sz w:val="48"/>
          <w:szCs w:val="40"/>
          <w:shd w:val="clear" w:color="auto" w:fill="FFFFFF"/>
        </w:rPr>
      </w:pPr>
    </w:p>
    <w:p w14:paraId="534CD43F" w14:textId="05940CDF" w:rsidR="00E61F61" w:rsidRDefault="00E61F61" w:rsidP="00FE0C10">
      <w:pPr>
        <w:jc w:val="center"/>
        <w:rPr>
          <w:rStyle w:val="Gl"/>
          <w:rFonts w:asciiTheme="minorHAnsi" w:hAnsiTheme="minorHAnsi" w:cstheme="minorHAnsi"/>
          <w:sz w:val="48"/>
          <w:szCs w:val="40"/>
          <w:shd w:val="clear" w:color="auto" w:fill="FFFFFF"/>
        </w:rPr>
      </w:pPr>
      <w:r>
        <w:rPr>
          <w:rStyle w:val="Gl"/>
          <w:rFonts w:asciiTheme="minorHAnsi" w:hAnsiTheme="minorHAnsi" w:cstheme="minorHAnsi"/>
          <w:sz w:val="48"/>
          <w:szCs w:val="40"/>
          <w:shd w:val="clear" w:color="auto" w:fill="FFFFFF"/>
        </w:rPr>
        <w:t>Türk Telekom</w:t>
      </w:r>
    </w:p>
    <w:p w14:paraId="086F9982" w14:textId="648E6E05" w:rsidR="00C43959" w:rsidRDefault="00C43959" w:rsidP="00FE0C10">
      <w:pPr>
        <w:jc w:val="center"/>
        <w:rPr>
          <w:rStyle w:val="Gl"/>
          <w:rFonts w:asciiTheme="minorHAnsi" w:hAnsiTheme="minorHAnsi" w:cstheme="minorHAnsi"/>
          <w:sz w:val="48"/>
          <w:szCs w:val="40"/>
          <w:shd w:val="clear" w:color="auto" w:fill="FFFFFF"/>
        </w:rPr>
      </w:pPr>
      <w:r>
        <w:rPr>
          <w:rStyle w:val="Gl"/>
          <w:rFonts w:asciiTheme="minorHAnsi" w:hAnsiTheme="minorHAnsi" w:cstheme="minorHAnsi"/>
          <w:sz w:val="48"/>
          <w:szCs w:val="40"/>
          <w:shd w:val="clear" w:color="auto" w:fill="FFFFFF"/>
        </w:rPr>
        <w:t xml:space="preserve">Dünya Yaşlılar Günü’nde </w:t>
      </w:r>
    </w:p>
    <w:p w14:paraId="43EF5E2E" w14:textId="52BC88CD" w:rsidR="00B237DE" w:rsidRDefault="00B237DE" w:rsidP="00C43959">
      <w:pPr>
        <w:jc w:val="center"/>
        <w:rPr>
          <w:rStyle w:val="Gl"/>
          <w:rFonts w:asciiTheme="minorHAnsi" w:hAnsiTheme="minorHAnsi" w:cstheme="minorHAnsi"/>
          <w:sz w:val="48"/>
          <w:szCs w:val="40"/>
          <w:shd w:val="clear" w:color="auto" w:fill="FFFFFF"/>
        </w:rPr>
      </w:pPr>
      <w:r>
        <w:rPr>
          <w:rStyle w:val="Gl"/>
          <w:rFonts w:asciiTheme="minorHAnsi" w:hAnsiTheme="minorHAnsi" w:cstheme="minorHAnsi"/>
          <w:sz w:val="48"/>
          <w:szCs w:val="40"/>
          <w:shd w:val="clear" w:color="auto" w:fill="FFFFFF"/>
        </w:rPr>
        <w:t>D</w:t>
      </w:r>
      <w:r w:rsidRPr="00B237DE">
        <w:rPr>
          <w:rStyle w:val="Gl"/>
          <w:rFonts w:asciiTheme="minorHAnsi" w:hAnsiTheme="minorHAnsi" w:cstheme="minorHAnsi"/>
          <w:sz w:val="48"/>
          <w:szCs w:val="40"/>
          <w:shd w:val="clear" w:color="auto" w:fill="FFFFFF"/>
        </w:rPr>
        <w:t>arülaceze</w:t>
      </w:r>
      <w:r>
        <w:rPr>
          <w:rStyle w:val="Gl"/>
          <w:rFonts w:asciiTheme="minorHAnsi" w:hAnsiTheme="minorHAnsi" w:cstheme="minorHAnsi"/>
          <w:sz w:val="48"/>
          <w:szCs w:val="40"/>
          <w:shd w:val="clear" w:color="auto" w:fill="FFFFFF"/>
        </w:rPr>
        <w:t xml:space="preserve"> sakinlerini</w:t>
      </w:r>
      <w:r w:rsidR="00C43959">
        <w:rPr>
          <w:rStyle w:val="Gl"/>
          <w:rFonts w:asciiTheme="minorHAnsi" w:hAnsiTheme="minorHAnsi" w:cstheme="minorHAnsi"/>
          <w:sz w:val="48"/>
          <w:szCs w:val="40"/>
          <w:shd w:val="clear" w:color="auto" w:fill="FFFFFF"/>
        </w:rPr>
        <w:t xml:space="preserve"> AKM’de </w:t>
      </w:r>
      <w:r>
        <w:rPr>
          <w:rStyle w:val="Gl"/>
          <w:rFonts w:asciiTheme="minorHAnsi" w:hAnsiTheme="minorHAnsi" w:cstheme="minorHAnsi"/>
          <w:sz w:val="48"/>
          <w:szCs w:val="40"/>
          <w:shd w:val="clear" w:color="auto" w:fill="FFFFFF"/>
        </w:rPr>
        <w:t>ağırladı</w:t>
      </w:r>
    </w:p>
    <w:p w14:paraId="2CB06CFA" w14:textId="77777777" w:rsidR="00FE0C10" w:rsidRDefault="00FE0C10" w:rsidP="00FE0C10">
      <w:pPr>
        <w:jc w:val="center"/>
        <w:rPr>
          <w:rStyle w:val="Gl"/>
          <w:rFonts w:asciiTheme="minorHAnsi" w:hAnsiTheme="minorHAnsi" w:cstheme="minorHAnsi"/>
          <w:sz w:val="48"/>
          <w:szCs w:val="40"/>
          <w:shd w:val="clear" w:color="auto" w:fill="FFFFFF"/>
        </w:rPr>
      </w:pPr>
    </w:p>
    <w:p w14:paraId="74D6CDDF" w14:textId="17214C9D" w:rsidR="00802716" w:rsidRDefault="009438A8" w:rsidP="00E61F61">
      <w:pPr>
        <w:jc w:val="both"/>
        <w:rPr>
          <w:rFonts w:ascii="Calibri" w:hAnsi="Calibri" w:cs="Calibri"/>
          <w:b/>
          <w:bCs/>
          <w:color w:val="202124"/>
          <w:sz w:val="22"/>
          <w:szCs w:val="22"/>
          <w:shd w:val="clear" w:color="auto" w:fill="FFFFFF"/>
        </w:rPr>
      </w:pPr>
      <w:r w:rsidRPr="0059282E">
        <w:rPr>
          <w:rFonts w:ascii="Calibri" w:hAnsi="Calibri" w:cs="Calibri"/>
          <w:b/>
          <w:bCs/>
          <w:color w:val="202124"/>
          <w:sz w:val="22"/>
          <w:szCs w:val="22"/>
          <w:shd w:val="clear" w:color="auto" w:fill="FFFFFF"/>
        </w:rPr>
        <w:t>Türk Telekom,</w:t>
      </w:r>
      <w:r w:rsidR="007F5D7C" w:rsidRPr="0059282E">
        <w:rPr>
          <w:rFonts w:ascii="Calibri" w:hAnsi="Calibri" w:cs="Calibri"/>
          <w:b/>
          <w:bCs/>
          <w:color w:val="202124"/>
          <w:sz w:val="22"/>
          <w:szCs w:val="22"/>
          <w:shd w:val="clear" w:color="auto" w:fill="FFFFFF"/>
        </w:rPr>
        <w:t xml:space="preserve"> </w:t>
      </w:r>
      <w:r w:rsidR="00636EE8" w:rsidRPr="0059282E">
        <w:rPr>
          <w:rFonts w:ascii="Calibri" w:hAnsi="Calibri" w:cs="Calibri"/>
          <w:b/>
          <w:iCs/>
          <w:color w:val="202124"/>
          <w:sz w:val="22"/>
          <w:szCs w:val="22"/>
          <w:shd w:val="clear" w:color="auto" w:fill="FFFFFF"/>
        </w:rPr>
        <w:t>Kültür ve Turizm Bakanlığı</w:t>
      </w:r>
      <w:r w:rsidR="0057217F" w:rsidRPr="0059282E">
        <w:rPr>
          <w:rFonts w:ascii="Calibri" w:hAnsi="Calibri" w:cs="Calibri"/>
          <w:b/>
          <w:iCs/>
          <w:color w:val="202124"/>
          <w:sz w:val="22"/>
          <w:szCs w:val="22"/>
          <w:shd w:val="clear" w:color="auto" w:fill="FFFFFF"/>
        </w:rPr>
        <w:t xml:space="preserve"> tarafından</w:t>
      </w:r>
      <w:r w:rsidRPr="0059282E">
        <w:rPr>
          <w:rFonts w:ascii="Calibri" w:hAnsi="Calibri" w:cs="Calibri"/>
          <w:b/>
          <w:iCs/>
          <w:color w:val="202124"/>
          <w:sz w:val="22"/>
          <w:szCs w:val="22"/>
          <w:shd w:val="clear" w:color="auto" w:fill="FFFFFF"/>
        </w:rPr>
        <w:t xml:space="preserve"> düzenlenen İstanbul </w:t>
      </w:r>
      <w:r w:rsidR="00636EE8" w:rsidRPr="0059282E">
        <w:rPr>
          <w:rFonts w:ascii="Calibri" w:hAnsi="Calibri" w:cs="Calibri"/>
          <w:b/>
          <w:iCs/>
          <w:color w:val="202124"/>
          <w:sz w:val="22"/>
          <w:szCs w:val="22"/>
          <w:shd w:val="clear" w:color="auto" w:fill="FFFFFF"/>
        </w:rPr>
        <w:t>Kültür Yolu</w:t>
      </w:r>
      <w:r w:rsidRPr="0059282E">
        <w:rPr>
          <w:rFonts w:ascii="Calibri" w:hAnsi="Calibri" w:cs="Calibri"/>
          <w:b/>
          <w:iCs/>
          <w:color w:val="202124"/>
          <w:sz w:val="22"/>
          <w:szCs w:val="22"/>
          <w:shd w:val="clear" w:color="auto" w:fill="FFFFFF"/>
        </w:rPr>
        <w:t xml:space="preserve"> Festivali kapsamında Atatürk Kültür Merkezi’nde (AKM)</w:t>
      </w:r>
      <w:r w:rsidR="00D90A83" w:rsidRPr="0059282E">
        <w:rPr>
          <w:rFonts w:ascii="Calibri" w:hAnsi="Calibri" w:cs="Calibri"/>
          <w:b/>
          <w:iCs/>
          <w:color w:val="202124"/>
          <w:sz w:val="22"/>
          <w:szCs w:val="22"/>
          <w:shd w:val="clear" w:color="auto" w:fill="FFFFFF"/>
        </w:rPr>
        <w:t xml:space="preserve"> </w:t>
      </w:r>
      <w:r w:rsidRPr="0059282E">
        <w:rPr>
          <w:rFonts w:ascii="Calibri" w:hAnsi="Calibri" w:cs="Calibri"/>
          <w:b/>
          <w:iCs/>
          <w:color w:val="202124"/>
          <w:sz w:val="22"/>
          <w:szCs w:val="22"/>
          <w:shd w:val="clear" w:color="auto" w:fill="FFFFFF"/>
        </w:rPr>
        <w:t xml:space="preserve">kültür, sanat ve eğlence dolu etkinliklerle şehre renk katmaya devam ediyor. </w:t>
      </w:r>
      <w:r w:rsidR="00373FBC" w:rsidRPr="0059282E">
        <w:rPr>
          <w:rFonts w:ascii="Calibri" w:hAnsi="Calibri" w:cs="Calibri"/>
          <w:b/>
          <w:iCs/>
          <w:color w:val="202124"/>
          <w:sz w:val="22"/>
          <w:szCs w:val="22"/>
          <w:shd w:val="clear" w:color="auto" w:fill="FFFFFF"/>
        </w:rPr>
        <w:t>“</w:t>
      </w:r>
      <w:r w:rsidR="00217DB7" w:rsidRPr="0059282E">
        <w:rPr>
          <w:rFonts w:ascii="Calibri" w:hAnsi="Calibri" w:cs="Calibri"/>
          <w:b/>
          <w:bCs/>
          <w:color w:val="202124"/>
          <w:sz w:val="22"/>
          <w:szCs w:val="22"/>
          <w:shd w:val="clear" w:color="auto" w:fill="FFFFFF"/>
        </w:rPr>
        <w:t xml:space="preserve">Türkiye’ye </w:t>
      </w:r>
      <w:r w:rsidR="00373FBC" w:rsidRPr="0059282E">
        <w:rPr>
          <w:rFonts w:ascii="Calibri" w:hAnsi="Calibri" w:cs="Calibri"/>
          <w:b/>
          <w:bCs/>
          <w:color w:val="202124"/>
          <w:sz w:val="22"/>
          <w:szCs w:val="22"/>
          <w:shd w:val="clear" w:color="auto" w:fill="FFFFFF"/>
        </w:rPr>
        <w:t>D</w:t>
      </w:r>
      <w:r w:rsidR="00217DB7" w:rsidRPr="0059282E">
        <w:rPr>
          <w:rFonts w:ascii="Calibri" w:hAnsi="Calibri" w:cs="Calibri"/>
          <w:b/>
          <w:bCs/>
          <w:color w:val="202124"/>
          <w:sz w:val="22"/>
          <w:szCs w:val="22"/>
          <w:shd w:val="clear" w:color="auto" w:fill="FFFFFF"/>
        </w:rPr>
        <w:t>eğer” anlayışıyla yürüttüğü projelerle hayatın her alanında fırsat eşitliği sağlamayı amaçlayan</w:t>
      </w:r>
      <w:r w:rsidRPr="0059282E">
        <w:rPr>
          <w:rFonts w:ascii="Calibri" w:hAnsi="Calibri" w:cs="Calibri"/>
          <w:b/>
          <w:iCs/>
          <w:color w:val="202124"/>
          <w:sz w:val="22"/>
          <w:szCs w:val="22"/>
          <w:shd w:val="clear" w:color="auto" w:fill="FFFFFF"/>
        </w:rPr>
        <w:t xml:space="preserve"> Türk Telekom, </w:t>
      </w:r>
      <w:r w:rsidR="00E61F61" w:rsidRPr="0059282E">
        <w:rPr>
          <w:rFonts w:ascii="Calibri" w:hAnsi="Calibri" w:cs="Calibri"/>
          <w:b/>
          <w:iCs/>
          <w:color w:val="202124"/>
          <w:sz w:val="22"/>
          <w:szCs w:val="22"/>
          <w:shd w:val="clear" w:color="auto" w:fill="FFFFFF"/>
        </w:rPr>
        <w:t xml:space="preserve">Dünya </w:t>
      </w:r>
      <w:r w:rsidRPr="0059282E">
        <w:rPr>
          <w:rFonts w:ascii="Calibri" w:hAnsi="Calibri" w:cs="Calibri"/>
          <w:b/>
          <w:iCs/>
          <w:color w:val="202124"/>
          <w:sz w:val="22"/>
          <w:szCs w:val="22"/>
          <w:shd w:val="clear" w:color="auto" w:fill="FFFFFF"/>
        </w:rPr>
        <w:t>Yaşlılar Günü’nde</w:t>
      </w:r>
      <w:r w:rsidR="00217DB7" w:rsidRPr="0059282E">
        <w:rPr>
          <w:rFonts w:ascii="Calibri" w:hAnsi="Calibri" w:cs="Calibri"/>
          <w:b/>
          <w:iCs/>
          <w:color w:val="202124"/>
          <w:sz w:val="22"/>
          <w:szCs w:val="22"/>
          <w:shd w:val="clear" w:color="auto" w:fill="FFFFFF"/>
        </w:rPr>
        <w:t xml:space="preserve"> </w:t>
      </w:r>
      <w:r w:rsidR="00E61F61" w:rsidRPr="0059282E">
        <w:rPr>
          <w:rFonts w:ascii="Calibri" w:hAnsi="Calibri" w:cs="Calibri"/>
          <w:b/>
          <w:iCs/>
          <w:color w:val="202124"/>
          <w:sz w:val="22"/>
          <w:szCs w:val="22"/>
          <w:shd w:val="clear" w:color="auto" w:fill="FFFFFF"/>
        </w:rPr>
        <w:t xml:space="preserve">AKM </w:t>
      </w:r>
      <w:r w:rsidR="00D90A83" w:rsidRPr="0059282E">
        <w:rPr>
          <w:rFonts w:ascii="Calibri" w:hAnsi="Calibri" w:cs="Calibri"/>
          <w:b/>
          <w:iCs/>
          <w:color w:val="202124"/>
          <w:sz w:val="22"/>
          <w:szCs w:val="22"/>
          <w:shd w:val="clear" w:color="auto" w:fill="FFFFFF"/>
        </w:rPr>
        <w:t>Türk Telekom Açık Hava Sahnesi’nde</w:t>
      </w:r>
      <w:r w:rsidR="00F55AE4" w:rsidRPr="0059282E">
        <w:rPr>
          <w:rFonts w:ascii="Calibri" w:hAnsi="Calibri" w:cs="Calibri"/>
          <w:b/>
          <w:iCs/>
          <w:color w:val="202124"/>
          <w:sz w:val="22"/>
          <w:szCs w:val="22"/>
          <w:shd w:val="clear" w:color="auto" w:fill="FFFFFF"/>
        </w:rPr>
        <w:t xml:space="preserve"> </w:t>
      </w:r>
      <w:r w:rsidRPr="0059282E">
        <w:rPr>
          <w:rFonts w:ascii="Calibri" w:hAnsi="Calibri" w:cs="Calibri"/>
          <w:b/>
          <w:iCs/>
          <w:color w:val="202124"/>
          <w:sz w:val="22"/>
          <w:szCs w:val="22"/>
          <w:shd w:val="clear" w:color="auto" w:fill="FFFFFF"/>
        </w:rPr>
        <w:t>gerçekleştirilen</w:t>
      </w:r>
      <w:r w:rsidR="00F55AE4" w:rsidRPr="0059282E">
        <w:rPr>
          <w:rFonts w:ascii="Calibri" w:hAnsi="Calibri" w:cs="Calibri"/>
          <w:b/>
          <w:iCs/>
          <w:color w:val="202124"/>
          <w:sz w:val="22"/>
          <w:szCs w:val="22"/>
          <w:shd w:val="clear" w:color="auto" w:fill="FFFFFF"/>
        </w:rPr>
        <w:t xml:space="preserve"> Kıraç konserinde Darülaceze sakinlerini ağırladı. </w:t>
      </w:r>
      <w:r w:rsidR="00C43959" w:rsidRPr="0059282E">
        <w:rPr>
          <w:rFonts w:ascii="Calibri" w:hAnsi="Calibri" w:cs="Calibri"/>
          <w:b/>
          <w:iCs/>
          <w:color w:val="202124"/>
          <w:sz w:val="22"/>
          <w:szCs w:val="22"/>
          <w:shd w:val="clear" w:color="auto" w:fill="FFFFFF"/>
        </w:rPr>
        <w:t>Darülaceze sakinleri sanatın kalbinin attığı Türk Telekom Opera Salonu’nu ve ünlü sanatçıların sergilerini gezdi.</w:t>
      </w:r>
      <w:r w:rsidR="00C43959">
        <w:rPr>
          <w:rFonts w:ascii="Calibri" w:hAnsi="Calibri" w:cs="Calibri"/>
          <w:b/>
          <w:iCs/>
          <w:color w:val="202124"/>
          <w:sz w:val="22"/>
          <w:szCs w:val="22"/>
          <w:shd w:val="clear" w:color="auto" w:fill="FFFFFF"/>
        </w:rPr>
        <w:t xml:space="preserve"> </w:t>
      </w:r>
    </w:p>
    <w:p w14:paraId="6FA4CB1C" w14:textId="77777777" w:rsidR="00802716" w:rsidRDefault="00802716" w:rsidP="00E61F61">
      <w:pPr>
        <w:jc w:val="both"/>
        <w:rPr>
          <w:rFonts w:ascii="Calibri" w:hAnsi="Calibri" w:cs="Calibri"/>
          <w:bCs/>
          <w:color w:val="202124"/>
          <w:sz w:val="22"/>
          <w:szCs w:val="22"/>
          <w:shd w:val="clear" w:color="auto" w:fill="FFFFFF"/>
        </w:rPr>
      </w:pPr>
    </w:p>
    <w:p w14:paraId="597D8C7C" w14:textId="4F5B5475" w:rsidR="009E0EFE" w:rsidRDefault="00E61F61" w:rsidP="00E61F61">
      <w:pPr>
        <w:jc w:val="both"/>
        <w:rPr>
          <w:rFonts w:ascii="Calibri" w:hAnsi="Calibri" w:cs="Calibri"/>
          <w:bCs/>
          <w:color w:val="202124"/>
          <w:sz w:val="22"/>
          <w:szCs w:val="22"/>
          <w:shd w:val="clear" w:color="auto" w:fill="FFFFFF"/>
        </w:rPr>
      </w:pPr>
      <w:r>
        <w:rPr>
          <w:rFonts w:ascii="Calibri" w:hAnsi="Calibri" w:cs="Calibri"/>
          <w:bCs/>
          <w:color w:val="202124"/>
          <w:sz w:val="22"/>
          <w:szCs w:val="22"/>
          <w:shd w:val="clear" w:color="auto" w:fill="FFFFFF"/>
        </w:rPr>
        <w:t>Türk Tele</w:t>
      </w:r>
      <w:r w:rsidR="00FE0C10">
        <w:rPr>
          <w:rFonts w:ascii="Calibri" w:hAnsi="Calibri" w:cs="Calibri"/>
          <w:bCs/>
          <w:color w:val="202124"/>
          <w:sz w:val="22"/>
          <w:szCs w:val="22"/>
          <w:shd w:val="clear" w:color="auto" w:fill="FFFFFF"/>
        </w:rPr>
        <w:t>k</w:t>
      </w:r>
      <w:r>
        <w:rPr>
          <w:rFonts w:ascii="Calibri" w:hAnsi="Calibri" w:cs="Calibri"/>
          <w:bCs/>
          <w:color w:val="202124"/>
          <w:sz w:val="22"/>
          <w:szCs w:val="22"/>
          <w:shd w:val="clear" w:color="auto" w:fill="FFFFFF"/>
        </w:rPr>
        <w:t xml:space="preserve">om, </w:t>
      </w:r>
      <w:r w:rsidR="009438A8" w:rsidRPr="009438A8">
        <w:rPr>
          <w:rFonts w:ascii="Calibri" w:hAnsi="Calibri" w:cs="Calibri"/>
          <w:bCs/>
          <w:color w:val="202124"/>
          <w:sz w:val="22"/>
          <w:szCs w:val="22"/>
          <w:shd w:val="clear" w:color="auto" w:fill="FFFFFF"/>
        </w:rPr>
        <w:t xml:space="preserve">Kültür ve Turizm Bakanlığı’nın Türkiye'nin uluslararası marka değerine katkıda bulunmak üzere hayata geçirdiği Türkiye Kültür Yolu Festivalleri kapsamında 28 Eylül - 6 Ekim tarihlerinde </w:t>
      </w:r>
      <w:r w:rsidR="009438A8">
        <w:rPr>
          <w:rFonts w:ascii="Calibri" w:hAnsi="Calibri" w:cs="Calibri"/>
          <w:bCs/>
          <w:color w:val="202124"/>
          <w:sz w:val="22"/>
          <w:szCs w:val="22"/>
          <w:shd w:val="clear" w:color="auto" w:fill="FFFFFF"/>
        </w:rPr>
        <w:t>düzenlenen</w:t>
      </w:r>
      <w:r w:rsidR="009438A8" w:rsidRPr="009438A8">
        <w:rPr>
          <w:rFonts w:ascii="Calibri" w:hAnsi="Calibri" w:cs="Calibri"/>
          <w:bCs/>
          <w:color w:val="202124"/>
          <w:sz w:val="22"/>
          <w:szCs w:val="22"/>
          <w:shd w:val="clear" w:color="auto" w:fill="FFFFFF"/>
        </w:rPr>
        <w:t xml:space="preserve"> İstanbul Kültür Yolu Festivali</w:t>
      </w:r>
      <w:r w:rsidR="00DE3058">
        <w:rPr>
          <w:rFonts w:ascii="Calibri" w:hAnsi="Calibri" w:cs="Calibri"/>
          <w:bCs/>
          <w:color w:val="202124"/>
          <w:sz w:val="22"/>
          <w:szCs w:val="22"/>
          <w:shd w:val="clear" w:color="auto" w:fill="FFFFFF"/>
        </w:rPr>
        <w:t xml:space="preserve">’nde </w:t>
      </w:r>
      <w:r w:rsidR="009438A8" w:rsidRPr="009438A8">
        <w:rPr>
          <w:rFonts w:ascii="Calibri" w:hAnsi="Calibri" w:cs="Calibri"/>
          <w:bCs/>
          <w:color w:val="202124"/>
          <w:sz w:val="22"/>
          <w:szCs w:val="22"/>
          <w:shd w:val="clear" w:color="auto" w:fill="FFFFFF"/>
        </w:rPr>
        <w:t xml:space="preserve">birbirinden renkli etkinlikleri sanatseverlerle </w:t>
      </w:r>
      <w:r w:rsidR="009438A8">
        <w:rPr>
          <w:rFonts w:ascii="Calibri" w:hAnsi="Calibri" w:cs="Calibri"/>
          <w:bCs/>
          <w:color w:val="202124"/>
          <w:sz w:val="22"/>
          <w:szCs w:val="22"/>
          <w:shd w:val="clear" w:color="auto" w:fill="FFFFFF"/>
        </w:rPr>
        <w:t>buluşturmayı sürdürüyor</w:t>
      </w:r>
      <w:r w:rsidR="009438A8" w:rsidRPr="009438A8">
        <w:rPr>
          <w:rFonts w:ascii="Calibri" w:hAnsi="Calibri" w:cs="Calibri"/>
          <w:bCs/>
          <w:color w:val="202124"/>
          <w:sz w:val="22"/>
          <w:szCs w:val="22"/>
          <w:shd w:val="clear" w:color="auto" w:fill="FFFFFF"/>
        </w:rPr>
        <w:t xml:space="preserve">. </w:t>
      </w:r>
      <w:r>
        <w:rPr>
          <w:rFonts w:ascii="Calibri" w:hAnsi="Calibri" w:cs="Calibri"/>
          <w:bCs/>
          <w:color w:val="202124"/>
          <w:sz w:val="22"/>
          <w:szCs w:val="22"/>
          <w:shd w:val="clear" w:color="auto" w:fill="FFFFFF"/>
        </w:rPr>
        <w:t xml:space="preserve">“Herkes için erişilebilir” sanat anlayışıyla AKM’de birçok farklı proje yürüten Türk Telekom, Dünya Yaşlılar Günü kapsamında </w:t>
      </w:r>
      <w:r w:rsidR="00FD7392">
        <w:rPr>
          <w:rFonts w:ascii="Calibri" w:hAnsi="Calibri" w:cs="Calibri"/>
          <w:bCs/>
          <w:color w:val="202124"/>
          <w:sz w:val="22"/>
          <w:szCs w:val="22"/>
          <w:shd w:val="clear" w:color="auto" w:fill="FFFFFF"/>
        </w:rPr>
        <w:t xml:space="preserve">Türk Telekom Gönüllüleri ile </w:t>
      </w:r>
      <w:r>
        <w:rPr>
          <w:rFonts w:ascii="Calibri" w:hAnsi="Calibri" w:cs="Calibri"/>
          <w:bCs/>
          <w:color w:val="202124"/>
          <w:sz w:val="22"/>
          <w:szCs w:val="22"/>
          <w:shd w:val="clear" w:color="auto" w:fill="FFFFFF"/>
        </w:rPr>
        <w:t>anlamlı bir çalışmaya imza attı.  “</w:t>
      </w:r>
      <w:r w:rsidR="00217DB7">
        <w:rPr>
          <w:rFonts w:ascii="Calibri" w:hAnsi="Calibri" w:cs="Calibri"/>
          <w:bCs/>
          <w:color w:val="202124"/>
          <w:sz w:val="22"/>
          <w:szCs w:val="22"/>
          <w:shd w:val="clear" w:color="auto" w:fill="FFFFFF"/>
        </w:rPr>
        <w:t xml:space="preserve">Türkiye’ye </w:t>
      </w:r>
      <w:r>
        <w:rPr>
          <w:rFonts w:ascii="Calibri" w:hAnsi="Calibri" w:cs="Calibri"/>
          <w:bCs/>
          <w:color w:val="202124"/>
          <w:sz w:val="22"/>
          <w:szCs w:val="22"/>
          <w:shd w:val="clear" w:color="auto" w:fill="FFFFFF"/>
        </w:rPr>
        <w:t>D</w:t>
      </w:r>
      <w:r w:rsidR="00217DB7">
        <w:rPr>
          <w:rFonts w:ascii="Calibri" w:hAnsi="Calibri" w:cs="Calibri"/>
          <w:bCs/>
          <w:color w:val="202124"/>
          <w:sz w:val="22"/>
          <w:szCs w:val="22"/>
          <w:shd w:val="clear" w:color="auto" w:fill="FFFFFF"/>
        </w:rPr>
        <w:t>eğer</w:t>
      </w:r>
      <w:r>
        <w:rPr>
          <w:rFonts w:ascii="Calibri" w:hAnsi="Calibri" w:cs="Calibri"/>
          <w:bCs/>
          <w:color w:val="202124"/>
          <w:sz w:val="22"/>
          <w:szCs w:val="22"/>
          <w:shd w:val="clear" w:color="auto" w:fill="FFFFFF"/>
        </w:rPr>
        <w:t>”</w:t>
      </w:r>
      <w:r w:rsidR="00217DB7">
        <w:rPr>
          <w:rFonts w:ascii="Calibri" w:hAnsi="Calibri" w:cs="Calibri"/>
          <w:bCs/>
          <w:color w:val="202124"/>
          <w:sz w:val="22"/>
          <w:szCs w:val="22"/>
          <w:shd w:val="clear" w:color="auto" w:fill="FFFFFF"/>
        </w:rPr>
        <w:t xml:space="preserve"> projele</w:t>
      </w:r>
      <w:r>
        <w:rPr>
          <w:rFonts w:ascii="Calibri" w:hAnsi="Calibri" w:cs="Calibri"/>
          <w:bCs/>
          <w:color w:val="202124"/>
          <w:sz w:val="22"/>
          <w:szCs w:val="22"/>
          <w:shd w:val="clear" w:color="auto" w:fill="FFFFFF"/>
        </w:rPr>
        <w:t xml:space="preserve">r üreterek hayatın </w:t>
      </w:r>
      <w:r w:rsidR="00217DB7">
        <w:rPr>
          <w:rFonts w:ascii="Calibri" w:hAnsi="Calibri" w:cs="Calibri"/>
          <w:bCs/>
          <w:color w:val="202124"/>
          <w:sz w:val="22"/>
          <w:szCs w:val="22"/>
          <w:shd w:val="clear" w:color="auto" w:fill="FFFFFF"/>
        </w:rPr>
        <w:t xml:space="preserve">her alanında fırsat eşitliğini amaçlayan Türk Telekom, </w:t>
      </w:r>
      <w:r>
        <w:rPr>
          <w:rFonts w:ascii="Calibri" w:hAnsi="Calibri" w:cs="Calibri"/>
          <w:bCs/>
          <w:color w:val="202124"/>
          <w:sz w:val="22"/>
          <w:szCs w:val="22"/>
          <w:shd w:val="clear" w:color="auto" w:fill="FFFFFF"/>
        </w:rPr>
        <w:t>1 Ekim’de Türk Telekom Açık Hava Sahnesi’ne gerçekleştirilen Kıraç konserinde Darülaceze sakinlerini ağırladı.</w:t>
      </w:r>
      <w:r w:rsidR="00FE0C10">
        <w:rPr>
          <w:rFonts w:ascii="Calibri" w:hAnsi="Calibri" w:cs="Calibri"/>
          <w:bCs/>
          <w:color w:val="202124"/>
          <w:sz w:val="22"/>
          <w:szCs w:val="22"/>
          <w:shd w:val="clear" w:color="auto" w:fill="FFFFFF"/>
        </w:rPr>
        <w:t xml:space="preserve"> </w:t>
      </w:r>
      <w:r w:rsidR="00FD7392">
        <w:rPr>
          <w:rFonts w:ascii="Calibri" w:hAnsi="Calibri" w:cs="Calibri"/>
          <w:bCs/>
          <w:color w:val="202124"/>
          <w:sz w:val="22"/>
          <w:szCs w:val="22"/>
          <w:shd w:val="clear" w:color="auto" w:fill="FFFFFF"/>
        </w:rPr>
        <w:t xml:space="preserve">Refik Anadol ve Andy </w:t>
      </w:r>
      <w:proofErr w:type="spellStart"/>
      <w:r w:rsidR="00FD7392">
        <w:rPr>
          <w:rFonts w:ascii="Calibri" w:hAnsi="Calibri" w:cs="Calibri"/>
          <w:bCs/>
          <w:color w:val="202124"/>
          <w:sz w:val="22"/>
          <w:szCs w:val="22"/>
          <w:shd w:val="clear" w:color="auto" w:fill="FFFFFF"/>
        </w:rPr>
        <w:t>Warhol</w:t>
      </w:r>
      <w:proofErr w:type="spellEnd"/>
      <w:r w:rsidR="00FD7392">
        <w:rPr>
          <w:rFonts w:ascii="Calibri" w:hAnsi="Calibri" w:cs="Calibri"/>
          <w:bCs/>
          <w:color w:val="202124"/>
          <w:sz w:val="22"/>
          <w:szCs w:val="22"/>
          <w:shd w:val="clear" w:color="auto" w:fill="FFFFFF"/>
        </w:rPr>
        <w:t xml:space="preserve"> sergilerini gezen </w:t>
      </w:r>
      <w:r w:rsidR="00FE0C10">
        <w:rPr>
          <w:rFonts w:ascii="Calibri" w:hAnsi="Calibri" w:cs="Calibri"/>
          <w:bCs/>
          <w:color w:val="202124"/>
          <w:sz w:val="22"/>
          <w:szCs w:val="22"/>
          <w:shd w:val="clear" w:color="auto" w:fill="FFFFFF"/>
        </w:rPr>
        <w:t>Darülaceze sakinleri</w:t>
      </w:r>
      <w:r w:rsidR="00C83317">
        <w:rPr>
          <w:rFonts w:ascii="Calibri" w:hAnsi="Calibri" w:cs="Calibri"/>
          <w:bCs/>
          <w:color w:val="202124"/>
          <w:sz w:val="22"/>
          <w:szCs w:val="22"/>
          <w:shd w:val="clear" w:color="auto" w:fill="FFFFFF"/>
        </w:rPr>
        <w:t xml:space="preserve">, </w:t>
      </w:r>
      <w:r w:rsidR="00FD7392">
        <w:rPr>
          <w:rFonts w:ascii="Calibri" w:hAnsi="Calibri" w:cs="Calibri"/>
          <w:bCs/>
          <w:color w:val="202124"/>
          <w:sz w:val="22"/>
          <w:szCs w:val="22"/>
          <w:shd w:val="clear" w:color="auto" w:fill="FFFFFF"/>
        </w:rPr>
        <w:t xml:space="preserve">konser öncesi </w:t>
      </w:r>
      <w:r w:rsidR="00C83317">
        <w:rPr>
          <w:rFonts w:ascii="Calibri" w:hAnsi="Calibri" w:cs="Calibri"/>
          <w:bCs/>
          <w:color w:val="202124"/>
          <w:sz w:val="22"/>
          <w:szCs w:val="22"/>
          <w:shd w:val="clear" w:color="auto" w:fill="FFFFFF"/>
        </w:rPr>
        <w:t>Kıraç</w:t>
      </w:r>
      <w:r w:rsidR="00FE0C10">
        <w:rPr>
          <w:rFonts w:ascii="Calibri" w:hAnsi="Calibri" w:cs="Calibri"/>
          <w:bCs/>
          <w:color w:val="202124"/>
          <w:sz w:val="22"/>
          <w:szCs w:val="22"/>
          <w:shd w:val="clear" w:color="auto" w:fill="FFFFFF"/>
        </w:rPr>
        <w:t xml:space="preserve"> ile keyifli bir sohbet </w:t>
      </w:r>
      <w:r w:rsidR="00FD7392">
        <w:rPr>
          <w:rFonts w:ascii="Calibri" w:hAnsi="Calibri" w:cs="Calibri"/>
          <w:bCs/>
          <w:color w:val="202124"/>
          <w:sz w:val="22"/>
          <w:szCs w:val="22"/>
          <w:shd w:val="clear" w:color="auto" w:fill="FFFFFF"/>
        </w:rPr>
        <w:t>gerçekleştirdi.</w:t>
      </w:r>
      <w:r w:rsidR="00FE0C10">
        <w:rPr>
          <w:rFonts w:ascii="Calibri" w:hAnsi="Calibri" w:cs="Calibri"/>
          <w:bCs/>
          <w:color w:val="202124"/>
          <w:sz w:val="22"/>
          <w:szCs w:val="22"/>
          <w:shd w:val="clear" w:color="auto" w:fill="FFFFFF"/>
        </w:rPr>
        <w:t xml:space="preserve"> Darülaceze sakinleri, daha sonra kendilerine ayrılan özel bölümde konseri takip etti. </w:t>
      </w:r>
    </w:p>
    <w:p w14:paraId="1D568D8B" w14:textId="1C80D44E" w:rsidR="005D2F7F" w:rsidRDefault="005D2F7F" w:rsidP="00E61F61">
      <w:pPr>
        <w:jc w:val="both"/>
        <w:rPr>
          <w:rFonts w:ascii="Calibri" w:hAnsi="Calibri" w:cs="Calibri"/>
          <w:bCs/>
          <w:color w:val="202124"/>
          <w:sz w:val="22"/>
          <w:szCs w:val="22"/>
          <w:shd w:val="clear" w:color="auto" w:fill="FFFFFF"/>
        </w:rPr>
      </w:pPr>
    </w:p>
    <w:p w14:paraId="155D80C4" w14:textId="39D34267" w:rsidR="005D2F7F" w:rsidRDefault="005D2F7F" w:rsidP="00E61F61">
      <w:pPr>
        <w:jc w:val="both"/>
        <w:rPr>
          <w:rFonts w:ascii="Calibri" w:hAnsi="Calibri" w:cs="Calibri"/>
          <w:bCs/>
          <w:color w:val="202124"/>
          <w:sz w:val="22"/>
          <w:szCs w:val="22"/>
          <w:shd w:val="clear" w:color="auto" w:fill="FFFFFF"/>
        </w:rPr>
      </w:pPr>
      <w:r w:rsidRPr="0059282E">
        <w:rPr>
          <w:rFonts w:ascii="Calibri" w:hAnsi="Calibri" w:cs="Calibri"/>
          <w:b/>
          <w:bCs/>
          <w:color w:val="202124"/>
          <w:sz w:val="22"/>
          <w:szCs w:val="22"/>
          <w:shd w:val="clear" w:color="auto" w:fill="FFFFFF"/>
        </w:rPr>
        <w:t>Türk Telekom Kurumsal İletişim Direktörü Arif Sancaktaroğlu,</w:t>
      </w:r>
      <w:r w:rsidRPr="0059282E">
        <w:rPr>
          <w:rFonts w:ascii="Calibri" w:hAnsi="Calibri" w:cs="Calibri"/>
          <w:bCs/>
          <w:color w:val="202124"/>
          <w:sz w:val="22"/>
          <w:szCs w:val="22"/>
          <w:shd w:val="clear" w:color="auto" w:fill="FFFFFF"/>
        </w:rPr>
        <w:t xml:space="preserve"> “İnsanı merkeze alan yaklaşımımızla Türkiye’ye Değer katan öncü çalışmalar yürütüyoruz. Kültür sanatı, teknoloji ile harmanladığımız AKM’de erişilebilir sanat uygulamalarımızla toplumsal hayata eşit katılımı destekliyoruz. İstanbul Kültür Yolu Festivali kapsamında</w:t>
      </w:r>
      <w:r w:rsidR="00C43959" w:rsidRPr="0059282E">
        <w:rPr>
          <w:rFonts w:ascii="Calibri" w:hAnsi="Calibri" w:cs="Calibri"/>
          <w:bCs/>
          <w:color w:val="202124"/>
          <w:sz w:val="22"/>
          <w:szCs w:val="22"/>
          <w:shd w:val="clear" w:color="auto" w:fill="FFFFFF"/>
        </w:rPr>
        <w:t xml:space="preserve"> </w:t>
      </w:r>
      <w:r w:rsidRPr="0059282E">
        <w:rPr>
          <w:rFonts w:ascii="Calibri" w:hAnsi="Calibri" w:cs="Calibri"/>
          <w:bCs/>
          <w:color w:val="202124"/>
          <w:sz w:val="22"/>
          <w:szCs w:val="22"/>
          <w:shd w:val="clear" w:color="auto" w:fill="FFFFFF"/>
        </w:rPr>
        <w:t>etkinliklerimiz devam ederken, bu anlamlı günde</w:t>
      </w:r>
      <w:r w:rsidR="00C43959" w:rsidRPr="0059282E">
        <w:rPr>
          <w:rFonts w:ascii="Calibri" w:hAnsi="Calibri" w:cs="Calibri"/>
          <w:bCs/>
          <w:color w:val="202124"/>
          <w:sz w:val="22"/>
          <w:szCs w:val="22"/>
          <w:shd w:val="clear" w:color="auto" w:fill="FFFFFF"/>
        </w:rPr>
        <w:t xml:space="preserve"> Darülaceze sakinlerini Türkiye’nin kültür ve sanat belleğinde iz bırakan AKM’de ağırladık</w:t>
      </w:r>
      <w:r w:rsidRPr="0059282E">
        <w:rPr>
          <w:rFonts w:ascii="Calibri" w:hAnsi="Calibri" w:cs="Calibri"/>
          <w:bCs/>
          <w:color w:val="202124"/>
          <w:sz w:val="22"/>
          <w:szCs w:val="22"/>
          <w:shd w:val="clear" w:color="auto" w:fill="FFFFFF"/>
        </w:rPr>
        <w:t xml:space="preserve">. </w:t>
      </w:r>
      <w:r w:rsidR="00C43959" w:rsidRPr="0059282E">
        <w:rPr>
          <w:rFonts w:ascii="Calibri" w:hAnsi="Calibri" w:cs="Calibri"/>
          <w:bCs/>
          <w:color w:val="202124"/>
          <w:sz w:val="22"/>
          <w:szCs w:val="22"/>
          <w:shd w:val="clear" w:color="auto" w:fill="FFFFFF"/>
        </w:rPr>
        <w:t xml:space="preserve">Ünlü sanatçıların sergilerini, sanatın kalbinin attığı Türk Telekom Opera Salonu’nu ve bu </w:t>
      </w:r>
      <w:r w:rsidR="008C2EF2" w:rsidRPr="0059282E">
        <w:rPr>
          <w:rFonts w:ascii="Calibri" w:hAnsi="Calibri" w:cs="Calibri"/>
          <w:bCs/>
          <w:color w:val="202124"/>
          <w:sz w:val="22"/>
          <w:szCs w:val="22"/>
          <w:shd w:val="clear" w:color="auto" w:fill="FFFFFF"/>
        </w:rPr>
        <w:t>mekânın</w:t>
      </w:r>
      <w:r w:rsidR="00C43959" w:rsidRPr="0059282E">
        <w:rPr>
          <w:rFonts w:ascii="Calibri" w:hAnsi="Calibri" w:cs="Calibri"/>
          <w:bCs/>
          <w:color w:val="202124"/>
          <w:sz w:val="22"/>
          <w:szCs w:val="22"/>
          <w:shd w:val="clear" w:color="auto" w:fill="FFFFFF"/>
        </w:rPr>
        <w:t xml:space="preserve"> ruhunu yansıtacak şekilde özel olarak tasarlanan Türk Telekom </w:t>
      </w:r>
      <w:proofErr w:type="spellStart"/>
      <w:r w:rsidR="00C43959" w:rsidRPr="0059282E">
        <w:rPr>
          <w:rFonts w:ascii="Calibri" w:hAnsi="Calibri" w:cs="Calibri"/>
          <w:bCs/>
          <w:color w:val="202124"/>
          <w:sz w:val="22"/>
          <w:szCs w:val="22"/>
          <w:shd w:val="clear" w:color="auto" w:fill="FFFFFF"/>
        </w:rPr>
        <w:t>Lounge</w:t>
      </w:r>
      <w:proofErr w:type="spellEnd"/>
      <w:r w:rsidR="00C43959" w:rsidRPr="0059282E">
        <w:rPr>
          <w:rFonts w:ascii="Calibri" w:hAnsi="Calibri" w:cs="Calibri"/>
          <w:bCs/>
          <w:color w:val="202124"/>
          <w:sz w:val="22"/>
          <w:szCs w:val="22"/>
          <w:shd w:val="clear" w:color="auto" w:fill="FFFFFF"/>
        </w:rPr>
        <w:t xml:space="preserve"> alanını gezdik. Birlikte keyifli bir konseri deneyimi yaşadık. </w:t>
      </w:r>
      <w:r w:rsidRPr="0059282E">
        <w:rPr>
          <w:rFonts w:ascii="Calibri" w:hAnsi="Calibri" w:cs="Calibri"/>
          <w:bCs/>
          <w:color w:val="202124"/>
          <w:sz w:val="22"/>
          <w:szCs w:val="22"/>
          <w:shd w:val="clear" w:color="auto" w:fill="FFFFFF"/>
        </w:rPr>
        <w:t>Toplumun her kesimine dokunan bir kurum olarak sosyal farkındalığı artıran çalışmalarımızla değer yaratmayı sürdüreceğiz” ifadelerini kullandı.</w:t>
      </w:r>
      <w:r>
        <w:rPr>
          <w:rFonts w:ascii="Calibri" w:hAnsi="Calibri" w:cs="Calibri"/>
          <w:bCs/>
          <w:color w:val="202124"/>
          <w:sz w:val="22"/>
          <w:szCs w:val="22"/>
          <w:shd w:val="clear" w:color="auto" w:fill="FFFFFF"/>
        </w:rPr>
        <w:t xml:space="preserve"> </w:t>
      </w:r>
    </w:p>
    <w:p w14:paraId="48F57EF8" w14:textId="0D14D853" w:rsidR="00C43959" w:rsidRDefault="00C43959" w:rsidP="00E61F61">
      <w:pPr>
        <w:jc w:val="both"/>
        <w:rPr>
          <w:rFonts w:ascii="Calibri" w:hAnsi="Calibri" w:cs="Calibri"/>
          <w:bCs/>
          <w:color w:val="202124"/>
          <w:sz w:val="22"/>
          <w:szCs w:val="22"/>
          <w:shd w:val="clear" w:color="auto" w:fill="FFFFFF"/>
        </w:rPr>
      </w:pPr>
    </w:p>
    <w:p w14:paraId="73BB8EAA" w14:textId="3DCD1EDE" w:rsidR="00C43959" w:rsidRDefault="00C43959" w:rsidP="00E61F61">
      <w:pPr>
        <w:jc w:val="both"/>
        <w:rPr>
          <w:rFonts w:ascii="Calibri" w:hAnsi="Calibri" w:cs="Calibri"/>
          <w:bCs/>
          <w:color w:val="202124"/>
          <w:sz w:val="22"/>
          <w:szCs w:val="22"/>
          <w:shd w:val="clear" w:color="auto" w:fill="FFFFFF"/>
        </w:rPr>
      </w:pPr>
      <w:r w:rsidRPr="00C43959">
        <w:rPr>
          <w:rFonts w:ascii="Calibri" w:hAnsi="Calibri" w:cs="Calibri"/>
          <w:b/>
          <w:bCs/>
          <w:color w:val="202124"/>
          <w:sz w:val="22"/>
          <w:szCs w:val="22"/>
          <w:shd w:val="clear" w:color="auto" w:fill="FFFFFF"/>
        </w:rPr>
        <w:t xml:space="preserve">Darülaceze Başkanı Esra </w:t>
      </w:r>
      <w:proofErr w:type="spellStart"/>
      <w:r w:rsidRPr="00C43959">
        <w:rPr>
          <w:rFonts w:ascii="Calibri" w:hAnsi="Calibri" w:cs="Calibri"/>
          <w:b/>
          <w:bCs/>
          <w:color w:val="202124"/>
          <w:sz w:val="22"/>
          <w:szCs w:val="22"/>
          <w:shd w:val="clear" w:color="auto" w:fill="FFFFFF"/>
        </w:rPr>
        <w:t>Ceceli</w:t>
      </w:r>
      <w:proofErr w:type="spellEnd"/>
      <w:r w:rsidRPr="00C43959">
        <w:rPr>
          <w:rFonts w:ascii="Calibri" w:hAnsi="Calibri" w:cs="Calibri"/>
          <w:b/>
          <w:bCs/>
          <w:color w:val="202124"/>
          <w:sz w:val="22"/>
          <w:szCs w:val="22"/>
          <w:shd w:val="clear" w:color="auto" w:fill="FFFFFF"/>
        </w:rPr>
        <w:t xml:space="preserve"> İslam ise;</w:t>
      </w:r>
      <w:r w:rsidRPr="00C43959">
        <w:rPr>
          <w:rFonts w:ascii="Calibri" w:hAnsi="Calibri" w:cs="Calibri"/>
          <w:bCs/>
          <w:color w:val="202124"/>
          <w:sz w:val="22"/>
          <w:szCs w:val="22"/>
          <w:shd w:val="clear" w:color="auto" w:fill="FFFFFF"/>
        </w:rPr>
        <w:t xml:space="preserve"> “Darülaceze olarak sakinlerimizin sosyal hayata katılımını artırmayı önemsiyoruz. İstanbul Kültür Yolu Festivali kapsamında Türk Telekom’un ev sahipliğinde gerçekleşen Kıraç konserinde büyüklerimizin kültür ve sanatla buluşmasına vesile olmak bizler için büyük bir mutluluk kaynağı oldu. Darülaceze’nin sıcak yuvasında, sevgi ve saygıyla hizmet verdiğimiz sakinlerimizin yüzündeki tebessüm her şeyden değerli. Bu tür anlamlı etkinliklerle onların hayatlarını zenginleştirmeye devam edeceğiz” dedi.</w:t>
      </w:r>
    </w:p>
    <w:p w14:paraId="01261307" w14:textId="77777777" w:rsidR="00E0766A" w:rsidRDefault="00E0766A" w:rsidP="00E61F61">
      <w:pPr>
        <w:jc w:val="both"/>
        <w:rPr>
          <w:rFonts w:ascii="Calibri" w:hAnsi="Calibri" w:cs="Calibri"/>
          <w:bCs/>
          <w:color w:val="202124"/>
          <w:sz w:val="22"/>
          <w:szCs w:val="22"/>
          <w:shd w:val="clear" w:color="auto" w:fill="FFFFFF"/>
        </w:rPr>
      </w:pPr>
    </w:p>
    <w:p w14:paraId="7A3B9B0D" w14:textId="77777777" w:rsidR="00C43959" w:rsidRDefault="00C43959" w:rsidP="00E61F61">
      <w:pPr>
        <w:jc w:val="both"/>
        <w:rPr>
          <w:rFonts w:ascii="Calibri" w:hAnsi="Calibri" w:cs="Calibri"/>
          <w:bCs/>
          <w:color w:val="202124"/>
          <w:sz w:val="22"/>
          <w:szCs w:val="22"/>
          <w:shd w:val="clear" w:color="auto" w:fill="FFFFFF"/>
        </w:rPr>
      </w:pPr>
    </w:p>
    <w:p w14:paraId="6678DEBA" w14:textId="77777777" w:rsidR="00333F34" w:rsidRDefault="00333F34" w:rsidP="00E61F61">
      <w:pPr>
        <w:jc w:val="both"/>
        <w:rPr>
          <w:rFonts w:ascii="Calibri" w:hAnsi="Calibri" w:cs="Calibri"/>
          <w:bCs/>
          <w:color w:val="202124"/>
          <w:sz w:val="22"/>
          <w:szCs w:val="22"/>
          <w:shd w:val="clear" w:color="auto" w:fill="FFFFFF"/>
        </w:rPr>
      </w:pPr>
    </w:p>
    <w:p w14:paraId="57860CAD" w14:textId="392B4501" w:rsidR="00333F34" w:rsidRDefault="00333F34" w:rsidP="00E61F61">
      <w:pPr>
        <w:jc w:val="both"/>
        <w:rPr>
          <w:rFonts w:ascii="Calibri" w:hAnsi="Calibri" w:cs="Calibri"/>
          <w:b/>
          <w:color w:val="202124"/>
          <w:sz w:val="22"/>
          <w:szCs w:val="22"/>
          <w:shd w:val="clear" w:color="auto" w:fill="FFFFFF"/>
        </w:rPr>
      </w:pPr>
      <w:r w:rsidRPr="00333F34">
        <w:rPr>
          <w:rFonts w:ascii="Calibri" w:hAnsi="Calibri" w:cs="Calibri"/>
          <w:b/>
          <w:color w:val="202124"/>
          <w:sz w:val="22"/>
          <w:szCs w:val="22"/>
          <w:shd w:val="clear" w:color="auto" w:fill="FFFFFF"/>
        </w:rPr>
        <w:lastRenderedPageBreak/>
        <w:t xml:space="preserve">Müzik, sinema ve </w:t>
      </w:r>
      <w:proofErr w:type="spellStart"/>
      <w:r w:rsidRPr="00333F34">
        <w:rPr>
          <w:rFonts w:ascii="Calibri" w:hAnsi="Calibri" w:cs="Calibri"/>
          <w:b/>
          <w:color w:val="202124"/>
          <w:sz w:val="22"/>
          <w:szCs w:val="22"/>
          <w:shd w:val="clear" w:color="auto" w:fill="FFFFFF"/>
        </w:rPr>
        <w:t>stand-up</w:t>
      </w:r>
      <w:proofErr w:type="spellEnd"/>
      <w:r w:rsidRPr="00333F34">
        <w:rPr>
          <w:rFonts w:ascii="Calibri" w:hAnsi="Calibri" w:cs="Calibri"/>
          <w:b/>
          <w:color w:val="202124"/>
          <w:sz w:val="22"/>
          <w:szCs w:val="22"/>
          <w:shd w:val="clear" w:color="auto" w:fill="FFFFFF"/>
        </w:rPr>
        <w:t xml:space="preserve"> ile dopdolu bir festival</w:t>
      </w:r>
    </w:p>
    <w:p w14:paraId="25A75FB8" w14:textId="2C09F236" w:rsidR="00333F34" w:rsidRDefault="00333F34" w:rsidP="00AF4F95">
      <w:pPr>
        <w:jc w:val="both"/>
        <w:rPr>
          <w:rFonts w:ascii="Calibri" w:hAnsi="Calibri" w:cs="Calibri"/>
          <w:bCs/>
          <w:color w:val="202124"/>
          <w:sz w:val="22"/>
          <w:szCs w:val="22"/>
          <w:shd w:val="clear" w:color="auto" w:fill="FFFFFF"/>
        </w:rPr>
      </w:pPr>
      <w:r>
        <w:rPr>
          <w:rFonts w:ascii="Calibri" w:hAnsi="Calibri" w:cs="Calibri"/>
          <w:bCs/>
          <w:color w:val="202124"/>
          <w:sz w:val="22"/>
          <w:szCs w:val="22"/>
          <w:shd w:val="clear" w:color="auto" w:fill="FFFFFF"/>
        </w:rPr>
        <w:t xml:space="preserve">6 Ekim tarihine kadar devam eden </w:t>
      </w:r>
      <w:r w:rsidR="00373FBC">
        <w:rPr>
          <w:rFonts w:ascii="Calibri" w:hAnsi="Calibri" w:cs="Calibri"/>
          <w:bCs/>
          <w:color w:val="202124"/>
          <w:sz w:val="22"/>
          <w:szCs w:val="22"/>
          <w:shd w:val="clear" w:color="auto" w:fill="FFFFFF"/>
        </w:rPr>
        <w:t xml:space="preserve">İstanbul </w:t>
      </w:r>
      <w:r>
        <w:rPr>
          <w:rFonts w:ascii="Calibri" w:hAnsi="Calibri" w:cs="Calibri"/>
          <w:bCs/>
          <w:color w:val="202124"/>
          <w:sz w:val="22"/>
          <w:szCs w:val="22"/>
          <w:shd w:val="clear" w:color="auto" w:fill="FFFFFF"/>
        </w:rPr>
        <w:t>Kültür Yolu Festivali’nde;</w:t>
      </w:r>
      <w:r w:rsidRPr="00333F34">
        <w:rPr>
          <w:rFonts w:ascii="Calibri" w:hAnsi="Calibri" w:cs="Calibri"/>
          <w:bCs/>
          <w:color w:val="202124"/>
          <w:sz w:val="22"/>
          <w:szCs w:val="22"/>
          <w:shd w:val="clear" w:color="auto" w:fill="FFFFFF"/>
        </w:rPr>
        <w:t xml:space="preserve"> Ekin </w:t>
      </w:r>
      <w:proofErr w:type="spellStart"/>
      <w:r w:rsidRPr="00333F34">
        <w:rPr>
          <w:rFonts w:ascii="Calibri" w:hAnsi="Calibri" w:cs="Calibri"/>
          <w:bCs/>
          <w:color w:val="202124"/>
          <w:sz w:val="22"/>
          <w:szCs w:val="22"/>
          <w:shd w:val="clear" w:color="auto" w:fill="FFFFFF"/>
        </w:rPr>
        <w:t>Uzunlar&amp;İmera</w:t>
      </w:r>
      <w:proofErr w:type="spellEnd"/>
      <w:r w:rsidRPr="00333F34">
        <w:rPr>
          <w:rFonts w:ascii="Calibri" w:hAnsi="Calibri" w:cs="Calibri"/>
          <w:bCs/>
          <w:color w:val="202124"/>
          <w:sz w:val="22"/>
          <w:szCs w:val="22"/>
          <w:shd w:val="clear" w:color="auto" w:fill="FFFFFF"/>
        </w:rPr>
        <w:t xml:space="preserve">, Ferhat Göçer, Haluk Levent </w:t>
      </w:r>
      <w:r w:rsidR="00373FBC">
        <w:rPr>
          <w:rFonts w:ascii="Calibri" w:hAnsi="Calibri" w:cs="Calibri"/>
          <w:bCs/>
          <w:color w:val="202124"/>
          <w:sz w:val="22"/>
          <w:szCs w:val="22"/>
          <w:shd w:val="clear" w:color="auto" w:fill="FFFFFF"/>
        </w:rPr>
        <w:t xml:space="preserve">Türk </w:t>
      </w:r>
      <w:r w:rsidR="00021519" w:rsidRPr="00021519">
        <w:rPr>
          <w:rFonts w:ascii="Calibri" w:hAnsi="Calibri" w:cs="Calibri"/>
          <w:bCs/>
          <w:color w:val="202124"/>
          <w:sz w:val="22"/>
          <w:szCs w:val="22"/>
          <w:shd w:val="clear" w:color="auto" w:fill="FFFFFF"/>
        </w:rPr>
        <w:t>Telekom Açık Hava Sahnesi’nde sevenleriyle buluşacak.</w:t>
      </w:r>
      <w:r w:rsidR="00021519" w:rsidRPr="00021519">
        <w:t xml:space="preserve"> </w:t>
      </w:r>
      <w:r w:rsidR="00021519" w:rsidRPr="00021519">
        <w:rPr>
          <w:rFonts w:ascii="Calibri" w:hAnsi="Calibri" w:cs="Calibri"/>
          <w:bCs/>
          <w:color w:val="202124"/>
          <w:sz w:val="22"/>
          <w:szCs w:val="22"/>
          <w:shd w:val="clear" w:color="auto" w:fill="FFFFFF"/>
        </w:rPr>
        <w:t>Türk Telekom Açık Hava Sahnesi’nde festival boyunca</w:t>
      </w:r>
      <w:r w:rsidR="00021519" w:rsidRPr="00021519">
        <w:rPr>
          <w:rFonts w:ascii="Calibri" w:hAnsi="Calibri" w:cs="Calibri"/>
          <w:bCs/>
          <w:color w:val="202124"/>
          <w:sz w:val="22"/>
          <w:szCs w:val="22"/>
          <w:shd w:val="clear" w:color="auto" w:fill="FFFFFF"/>
          <w:cs/>
        </w:rPr>
        <w:t>‎</w:t>
      </w:r>
      <w:r w:rsidR="009438A8">
        <w:rPr>
          <w:rFonts w:ascii="Calibri" w:hAnsi="Calibri" w:cs="Calibri"/>
          <w:bCs/>
          <w:color w:val="202124"/>
          <w:sz w:val="22"/>
          <w:szCs w:val="22"/>
          <w:shd w:val="clear" w:color="auto" w:fill="FFFFFF"/>
        </w:rPr>
        <w:t xml:space="preserve"> </w:t>
      </w:r>
      <w:r w:rsidR="00D90A83">
        <w:rPr>
          <w:rFonts w:ascii="Calibri" w:hAnsi="Calibri" w:cs="Calibri"/>
          <w:bCs/>
          <w:color w:val="202124"/>
          <w:sz w:val="22"/>
          <w:szCs w:val="22"/>
          <w:shd w:val="clear" w:color="auto" w:fill="FFFFFF"/>
        </w:rPr>
        <w:t xml:space="preserve">film gösterimlerinin </w:t>
      </w:r>
      <w:r w:rsidR="00021519">
        <w:rPr>
          <w:rFonts w:ascii="Calibri" w:hAnsi="Calibri" w:cs="Calibri"/>
          <w:bCs/>
          <w:color w:val="202124"/>
          <w:sz w:val="22"/>
          <w:szCs w:val="22"/>
          <w:shd w:val="clear" w:color="auto" w:fill="FFFFFF"/>
        </w:rPr>
        <w:t>yanı sıra</w:t>
      </w:r>
      <w:r w:rsidR="009438A8">
        <w:rPr>
          <w:rFonts w:ascii="Calibri" w:hAnsi="Calibri" w:cs="Calibri"/>
          <w:bCs/>
          <w:color w:val="202124"/>
          <w:sz w:val="22"/>
          <w:szCs w:val="22"/>
          <w:shd w:val="clear" w:color="auto" w:fill="FFFFFF"/>
        </w:rPr>
        <w:t xml:space="preserve"> </w:t>
      </w:r>
      <w:proofErr w:type="spellStart"/>
      <w:r w:rsidR="009438A8">
        <w:rPr>
          <w:rFonts w:ascii="Calibri" w:hAnsi="Calibri" w:cs="Calibri"/>
          <w:bCs/>
          <w:color w:val="202124"/>
          <w:sz w:val="22"/>
          <w:szCs w:val="22"/>
          <w:shd w:val="clear" w:color="auto" w:fill="FFFFFF"/>
        </w:rPr>
        <w:t>Baturay</w:t>
      </w:r>
      <w:proofErr w:type="spellEnd"/>
      <w:r w:rsidR="009438A8">
        <w:rPr>
          <w:rFonts w:ascii="Calibri" w:hAnsi="Calibri" w:cs="Calibri"/>
          <w:bCs/>
          <w:color w:val="202124"/>
          <w:sz w:val="22"/>
          <w:szCs w:val="22"/>
          <w:shd w:val="clear" w:color="auto" w:fill="FFFFFF"/>
        </w:rPr>
        <w:t xml:space="preserve"> Özdemir’in </w:t>
      </w:r>
      <w:proofErr w:type="spellStart"/>
      <w:r w:rsidR="009438A8">
        <w:rPr>
          <w:rFonts w:ascii="Calibri" w:hAnsi="Calibri" w:cs="Calibri"/>
          <w:bCs/>
          <w:color w:val="202124"/>
          <w:sz w:val="22"/>
          <w:szCs w:val="22"/>
          <w:shd w:val="clear" w:color="auto" w:fill="FFFFFF"/>
        </w:rPr>
        <w:t>stand-up</w:t>
      </w:r>
      <w:proofErr w:type="spellEnd"/>
      <w:r w:rsidR="009438A8">
        <w:rPr>
          <w:rFonts w:ascii="Calibri" w:hAnsi="Calibri" w:cs="Calibri"/>
          <w:bCs/>
          <w:color w:val="202124"/>
          <w:sz w:val="22"/>
          <w:szCs w:val="22"/>
          <w:shd w:val="clear" w:color="auto" w:fill="FFFFFF"/>
        </w:rPr>
        <w:t xml:space="preserve"> şovu ve çeşitli</w:t>
      </w:r>
      <w:r w:rsidR="00021519">
        <w:rPr>
          <w:rFonts w:ascii="Calibri" w:hAnsi="Calibri" w:cs="Calibri"/>
          <w:bCs/>
          <w:color w:val="202124"/>
          <w:sz w:val="22"/>
          <w:szCs w:val="22"/>
          <w:shd w:val="clear" w:color="auto" w:fill="FFFFFF"/>
        </w:rPr>
        <w:t xml:space="preserve"> sürpriz etkinlikler de </w:t>
      </w:r>
      <w:r w:rsidR="009438A8">
        <w:rPr>
          <w:rFonts w:ascii="Calibri" w:hAnsi="Calibri" w:cs="Calibri"/>
          <w:bCs/>
          <w:color w:val="202124"/>
          <w:sz w:val="22"/>
          <w:szCs w:val="22"/>
          <w:shd w:val="clear" w:color="auto" w:fill="FFFFFF"/>
        </w:rPr>
        <w:t>gerçekleştirilecek</w:t>
      </w:r>
      <w:r w:rsidR="00021519">
        <w:rPr>
          <w:rFonts w:ascii="Calibri" w:hAnsi="Calibri" w:cs="Calibri"/>
          <w:bCs/>
          <w:color w:val="202124"/>
          <w:sz w:val="22"/>
          <w:szCs w:val="22"/>
          <w:shd w:val="clear" w:color="auto" w:fill="FFFFFF"/>
        </w:rPr>
        <w:t xml:space="preserve">.  </w:t>
      </w:r>
      <w:r w:rsidR="009438A8">
        <w:rPr>
          <w:rFonts w:ascii="Calibri" w:hAnsi="Calibri" w:cs="Calibri"/>
          <w:bCs/>
          <w:color w:val="202124"/>
          <w:sz w:val="22"/>
          <w:szCs w:val="22"/>
          <w:shd w:val="clear" w:color="auto" w:fill="FFFFFF"/>
        </w:rPr>
        <w:t>D</w:t>
      </w:r>
      <w:r w:rsidR="00021519" w:rsidRPr="00021519">
        <w:rPr>
          <w:rFonts w:ascii="Calibri" w:hAnsi="Calibri" w:cs="Calibri"/>
          <w:bCs/>
          <w:color w:val="202124"/>
          <w:sz w:val="22"/>
          <w:szCs w:val="22"/>
          <w:shd w:val="clear" w:color="auto" w:fill="FFFFFF"/>
        </w:rPr>
        <w:t xml:space="preserve">ijital sanatın önemli temsilcilerinden Refik Anadol ile dünyaca ünlü sanatçılar Pablo Picasso ve </w:t>
      </w:r>
      <w:r w:rsidR="00021519" w:rsidRPr="00021519">
        <w:rPr>
          <w:rFonts w:ascii="Calibri" w:hAnsi="Calibri" w:cs="Calibri"/>
          <w:bCs/>
          <w:color w:val="202124"/>
          <w:sz w:val="22"/>
          <w:szCs w:val="22"/>
          <w:shd w:val="clear" w:color="auto" w:fill="FFFFFF"/>
          <w:cs/>
        </w:rPr>
        <w:t>‎</w:t>
      </w:r>
      <w:r w:rsidR="00021519" w:rsidRPr="00021519">
        <w:rPr>
          <w:rFonts w:ascii="Calibri" w:hAnsi="Calibri" w:cs="Calibri"/>
          <w:bCs/>
          <w:color w:val="202124"/>
          <w:sz w:val="22"/>
          <w:szCs w:val="22"/>
          <w:shd w:val="clear" w:color="auto" w:fill="FFFFFF"/>
        </w:rPr>
        <w:t xml:space="preserve">Andy </w:t>
      </w:r>
      <w:proofErr w:type="spellStart"/>
      <w:r w:rsidR="00021519" w:rsidRPr="00021519">
        <w:rPr>
          <w:rFonts w:ascii="Calibri" w:hAnsi="Calibri" w:cs="Calibri"/>
          <w:bCs/>
          <w:color w:val="202124"/>
          <w:sz w:val="22"/>
          <w:szCs w:val="22"/>
          <w:shd w:val="clear" w:color="auto" w:fill="FFFFFF"/>
        </w:rPr>
        <w:t>Warhol</w:t>
      </w:r>
      <w:proofErr w:type="spellEnd"/>
      <w:r w:rsidR="00021519" w:rsidRPr="00021519">
        <w:rPr>
          <w:rFonts w:ascii="Calibri" w:hAnsi="Calibri" w:cs="Calibri"/>
          <w:bCs/>
          <w:color w:val="202124"/>
          <w:sz w:val="22"/>
          <w:szCs w:val="22"/>
          <w:shd w:val="clear" w:color="auto" w:fill="FFFFFF"/>
        </w:rPr>
        <w:t xml:space="preserve"> sergileri festival </w:t>
      </w:r>
      <w:r w:rsidR="00021519">
        <w:rPr>
          <w:rFonts w:ascii="Calibri" w:hAnsi="Calibri" w:cs="Calibri"/>
          <w:bCs/>
          <w:color w:val="202124"/>
          <w:sz w:val="22"/>
          <w:szCs w:val="22"/>
          <w:shd w:val="clear" w:color="auto" w:fill="FFFFFF"/>
        </w:rPr>
        <w:t>süresi boyunca</w:t>
      </w:r>
      <w:r w:rsidR="00021519" w:rsidRPr="00021519">
        <w:rPr>
          <w:rFonts w:ascii="Calibri" w:hAnsi="Calibri" w:cs="Calibri"/>
          <w:bCs/>
          <w:color w:val="202124"/>
          <w:sz w:val="22"/>
          <w:szCs w:val="22"/>
          <w:shd w:val="clear" w:color="auto" w:fill="FFFFFF"/>
        </w:rPr>
        <w:t xml:space="preserve"> AKM’de </w:t>
      </w:r>
      <w:r w:rsidR="00D90A83">
        <w:rPr>
          <w:rFonts w:ascii="Calibri" w:hAnsi="Calibri" w:cs="Calibri"/>
          <w:bCs/>
          <w:color w:val="202124"/>
          <w:sz w:val="22"/>
          <w:szCs w:val="22"/>
          <w:shd w:val="clear" w:color="auto" w:fill="FFFFFF"/>
        </w:rPr>
        <w:t>ziyaret edilebilecek</w:t>
      </w:r>
      <w:r w:rsidR="00021519">
        <w:rPr>
          <w:rFonts w:ascii="Calibri" w:hAnsi="Calibri" w:cs="Calibri"/>
          <w:bCs/>
          <w:color w:val="202124"/>
          <w:sz w:val="22"/>
          <w:szCs w:val="22"/>
          <w:shd w:val="clear" w:color="auto" w:fill="FFFFFF"/>
        </w:rPr>
        <w:t>.</w:t>
      </w:r>
      <w:r w:rsidR="00D90A83">
        <w:rPr>
          <w:rFonts w:ascii="Calibri" w:hAnsi="Calibri" w:cs="Calibri"/>
          <w:bCs/>
          <w:color w:val="202124"/>
          <w:sz w:val="22"/>
          <w:szCs w:val="22"/>
          <w:shd w:val="clear" w:color="auto" w:fill="FFFFFF"/>
        </w:rPr>
        <w:t xml:space="preserve"> </w:t>
      </w:r>
      <w:r w:rsidR="00AF4F95">
        <w:rPr>
          <w:rFonts w:ascii="Calibri" w:hAnsi="Calibri" w:cs="Calibri"/>
          <w:bCs/>
          <w:color w:val="202124"/>
          <w:sz w:val="22"/>
          <w:szCs w:val="22"/>
          <w:shd w:val="clear" w:color="auto" w:fill="FFFFFF"/>
        </w:rPr>
        <w:t>“</w:t>
      </w:r>
      <w:proofErr w:type="spellStart"/>
      <w:r w:rsidR="00AF4F95" w:rsidRPr="00AF4F95">
        <w:rPr>
          <w:rFonts w:ascii="Calibri" w:hAnsi="Calibri" w:cs="Calibri"/>
          <w:bCs/>
          <w:color w:val="202124"/>
          <w:sz w:val="22"/>
          <w:szCs w:val="22"/>
          <w:shd w:val="clear" w:color="auto" w:fill="FFFFFF"/>
        </w:rPr>
        <w:t>Fotomaraton</w:t>
      </w:r>
      <w:proofErr w:type="spellEnd"/>
      <w:r w:rsidR="00AF4F95" w:rsidRPr="00AF4F95">
        <w:rPr>
          <w:rFonts w:ascii="Calibri" w:hAnsi="Calibri" w:cs="Calibri"/>
          <w:bCs/>
          <w:color w:val="202124"/>
          <w:sz w:val="22"/>
          <w:szCs w:val="22"/>
          <w:shd w:val="clear" w:color="auto" w:fill="FFFFFF"/>
        </w:rPr>
        <w:t xml:space="preserve"> </w:t>
      </w:r>
      <w:proofErr w:type="spellStart"/>
      <w:r w:rsidR="00AF4F95" w:rsidRPr="00AF4F95">
        <w:rPr>
          <w:rFonts w:ascii="Calibri" w:hAnsi="Calibri" w:cs="Calibri"/>
          <w:bCs/>
          <w:color w:val="202124"/>
          <w:sz w:val="22"/>
          <w:szCs w:val="22"/>
          <w:shd w:val="clear" w:color="auto" w:fill="FFFFFF"/>
        </w:rPr>
        <w:t>Yaay</w:t>
      </w:r>
      <w:proofErr w:type="spellEnd"/>
      <w:r w:rsidR="00AF4F95" w:rsidRPr="00AF4F95">
        <w:rPr>
          <w:rFonts w:ascii="Calibri" w:hAnsi="Calibri" w:cs="Calibri"/>
          <w:bCs/>
          <w:color w:val="202124"/>
          <w:sz w:val="22"/>
          <w:szCs w:val="22"/>
          <w:shd w:val="clear" w:color="auto" w:fill="FFFFFF"/>
        </w:rPr>
        <w:t xml:space="preserve"> ile Kadrajımda İstanbul Sergisi</w:t>
      </w:r>
      <w:r w:rsidR="00AF4F95">
        <w:rPr>
          <w:rFonts w:ascii="Calibri" w:hAnsi="Calibri" w:cs="Calibri"/>
          <w:bCs/>
          <w:color w:val="202124"/>
          <w:sz w:val="22"/>
          <w:szCs w:val="22"/>
          <w:shd w:val="clear" w:color="auto" w:fill="FFFFFF"/>
        </w:rPr>
        <w:t>”</w:t>
      </w:r>
      <w:r w:rsidR="00AF4F95" w:rsidRPr="00AF4F95">
        <w:rPr>
          <w:rFonts w:ascii="Calibri" w:hAnsi="Calibri" w:cs="Calibri"/>
          <w:bCs/>
          <w:color w:val="202124"/>
          <w:sz w:val="22"/>
          <w:szCs w:val="22"/>
          <w:shd w:val="clear" w:color="auto" w:fill="FFFFFF"/>
        </w:rPr>
        <w:t xml:space="preserve"> Türk Telekom </w:t>
      </w:r>
      <w:proofErr w:type="spellStart"/>
      <w:r w:rsidR="00AF4F95" w:rsidRPr="00AF4F95">
        <w:rPr>
          <w:rFonts w:ascii="Calibri" w:hAnsi="Calibri" w:cs="Calibri"/>
          <w:bCs/>
          <w:color w:val="202124"/>
          <w:sz w:val="22"/>
          <w:szCs w:val="22"/>
          <w:shd w:val="clear" w:color="auto" w:fill="FFFFFF"/>
        </w:rPr>
        <w:t>Ventures</w:t>
      </w:r>
      <w:proofErr w:type="spellEnd"/>
      <w:r w:rsidR="00AF4F95">
        <w:rPr>
          <w:rFonts w:ascii="Calibri" w:hAnsi="Calibri" w:cs="Calibri"/>
          <w:bCs/>
          <w:color w:val="202124"/>
          <w:sz w:val="22"/>
          <w:szCs w:val="22"/>
          <w:shd w:val="clear" w:color="auto" w:fill="FFFFFF"/>
        </w:rPr>
        <w:t xml:space="preserve"> Girişimcilik Merkezi’nde</w:t>
      </w:r>
      <w:r w:rsidR="00AF4F95" w:rsidRPr="00AF4F95">
        <w:rPr>
          <w:rFonts w:ascii="Calibri" w:hAnsi="Calibri" w:cs="Calibri"/>
          <w:bCs/>
          <w:color w:val="202124"/>
          <w:sz w:val="22"/>
          <w:szCs w:val="22"/>
          <w:shd w:val="clear" w:color="auto" w:fill="FFFFFF"/>
        </w:rPr>
        <w:t xml:space="preserve"> </w:t>
      </w:r>
      <w:r w:rsidR="00AF4F95">
        <w:rPr>
          <w:rFonts w:ascii="Calibri" w:hAnsi="Calibri" w:cs="Calibri"/>
          <w:bCs/>
          <w:color w:val="202124"/>
          <w:sz w:val="22"/>
          <w:szCs w:val="22"/>
          <w:shd w:val="clear" w:color="auto" w:fill="FFFFFF"/>
        </w:rPr>
        <w:t>katılımcıların</w:t>
      </w:r>
      <w:r w:rsidR="00AF4F95" w:rsidRPr="00AF4F95">
        <w:rPr>
          <w:rFonts w:ascii="Calibri" w:hAnsi="Calibri" w:cs="Calibri"/>
          <w:bCs/>
          <w:color w:val="202124"/>
          <w:sz w:val="22"/>
          <w:szCs w:val="22"/>
          <w:shd w:val="clear" w:color="auto" w:fill="FFFFFF"/>
        </w:rPr>
        <w:t xml:space="preserve"> ziyaretine açık olacak. </w:t>
      </w:r>
      <w:r w:rsidR="00D90A83">
        <w:rPr>
          <w:rFonts w:ascii="Calibri" w:hAnsi="Calibri" w:cs="Calibri"/>
          <w:bCs/>
          <w:color w:val="202124"/>
          <w:sz w:val="22"/>
          <w:szCs w:val="22"/>
          <w:shd w:val="clear" w:color="auto" w:fill="FFFFFF"/>
        </w:rPr>
        <w:t>Türk Telekom Opera Salonu</w:t>
      </w:r>
      <w:r w:rsidR="00373FBC">
        <w:rPr>
          <w:rFonts w:ascii="Calibri" w:hAnsi="Calibri" w:cs="Calibri"/>
          <w:bCs/>
          <w:color w:val="202124"/>
          <w:sz w:val="22"/>
          <w:szCs w:val="22"/>
          <w:shd w:val="clear" w:color="auto" w:fill="FFFFFF"/>
        </w:rPr>
        <w:t>’nda</w:t>
      </w:r>
      <w:r w:rsidR="00D90A83">
        <w:rPr>
          <w:rFonts w:ascii="Calibri" w:hAnsi="Calibri" w:cs="Calibri"/>
          <w:bCs/>
          <w:color w:val="202124"/>
          <w:sz w:val="22"/>
          <w:szCs w:val="22"/>
          <w:shd w:val="clear" w:color="auto" w:fill="FFFFFF"/>
        </w:rPr>
        <w:t xml:space="preserve"> ise dünyaca ünlü opera sanatçıları ve müzikaller</w:t>
      </w:r>
      <w:r w:rsidR="009438A8">
        <w:rPr>
          <w:rFonts w:ascii="Calibri" w:hAnsi="Calibri" w:cs="Calibri"/>
          <w:bCs/>
          <w:color w:val="202124"/>
          <w:sz w:val="22"/>
          <w:szCs w:val="22"/>
          <w:shd w:val="clear" w:color="auto" w:fill="FFFFFF"/>
        </w:rPr>
        <w:t>,</w:t>
      </w:r>
      <w:r w:rsidR="00D90A83">
        <w:rPr>
          <w:rFonts w:ascii="Calibri" w:hAnsi="Calibri" w:cs="Calibri"/>
          <w:bCs/>
          <w:color w:val="202124"/>
          <w:sz w:val="22"/>
          <w:szCs w:val="22"/>
          <w:shd w:val="clear" w:color="auto" w:fill="FFFFFF"/>
        </w:rPr>
        <w:t xml:space="preserve"> </w:t>
      </w:r>
      <w:r w:rsidR="00FE0C10">
        <w:rPr>
          <w:rFonts w:ascii="Calibri" w:hAnsi="Calibri" w:cs="Calibri"/>
          <w:bCs/>
          <w:color w:val="202124"/>
          <w:sz w:val="22"/>
          <w:szCs w:val="22"/>
          <w:shd w:val="clear" w:color="auto" w:fill="FFFFFF"/>
        </w:rPr>
        <w:t>sanat</w:t>
      </w:r>
      <w:r w:rsidR="00AF4F95">
        <w:rPr>
          <w:rFonts w:ascii="Calibri" w:hAnsi="Calibri" w:cs="Calibri"/>
          <w:bCs/>
          <w:color w:val="202124"/>
          <w:sz w:val="22"/>
          <w:szCs w:val="22"/>
          <w:shd w:val="clear" w:color="auto" w:fill="FFFFFF"/>
        </w:rPr>
        <w:t xml:space="preserve"> </w:t>
      </w:r>
      <w:r w:rsidR="00FE0C10">
        <w:rPr>
          <w:rFonts w:ascii="Calibri" w:hAnsi="Calibri" w:cs="Calibri"/>
          <w:bCs/>
          <w:color w:val="202124"/>
          <w:sz w:val="22"/>
          <w:szCs w:val="22"/>
          <w:shd w:val="clear" w:color="auto" w:fill="FFFFFF"/>
        </w:rPr>
        <w:t>severlerle</w:t>
      </w:r>
      <w:r w:rsidR="00D90A83">
        <w:rPr>
          <w:rFonts w:ascii="Calibri" w:hAnsi="Calibri" w:cs="Calibri"/>
          <w:bCs/>
          <w:color w:val="202124"/>
          <w:sz w:val="22"/>
          <w:szCs w:val="22"/>
          <w:shd w:val="clear" w:color="auto" w:fill="FFFFFF"/>
        </w:rPr>
        <w:t xml:space="preserve"> buluşacak.</w:t>
      </w:r>
    </w:p>
    <w:p w14:paraId="149DD743" w14:textId="0657F06C" w:rsidR="00C43959" w:rsidRDefault="00C43959" w:rsidP="00AF4F95">
      <w:pPr>
        <w:jc w:val="both"/>
        <w:rPr>
          <w:rFonts w:ascii="Calibri" w:hAnsi="Calibri" w:cs="Calibri"/>
          <w:bCs/>
          <w:color w:val="202124"/>
          <w:sz w:val="22"/>
          <w:szCs w:val="22"/>
          <w:shd w:val="clear" w:color="auto" w:fill="FFFFFF"/>
        </w:rPr>
      </w:pPr>
    </w:p>
    <w:p w14:paraId="76AF12DB" w14:textId="77777777" w:rsidR="00C43959" w:rsidRDefault="00C43959" w:rsidP="00AF4F95">
      <w:pPr>
        <w:jc w:val="both"/>
        <w:rPr>
          <w:rFonts w:ascii="Calibri" w:hAnsi="Calibri" w:cs="Calibri"/>
          <w:bCs/>
          <w:color w:val="202124"/>
          <w:sz w:val="22"/>
          <w:szCs w:val="22"/>
          <w:shd w:val="clear" w:color="auto" w:fill="FFFFFF"/>
        </w:rPr>
      </w:pPr>
    </w:p>
    <w:p w14:paraId="431B57DC" w14:textId="77777777" w:rsidR="00FE0C10" w:rsidRPr="00FE0C10" w:rsidRDefault="00FE0C10" w:rsidP="00E61F61">
      <w:pPr>
        <w:jc w:val="both"/>
        <w:rPr>
          <w:rStyle w:val="GlVurgulama"/>
        </w:rPr>
      </w:pPr>
    </w:p>
    <w:p w14:paraId="5B21DD35" w14:textId="59CF9494" w:rsidR="00FA0408" w:rsidRPr="00FA0408" w:rsidRDefault="00FA0408" w:rsidP="00E61F61">
      <w:pPr>
        <w:jc w:val="both"/>
        <w:rPr>
          <w:rFonts w:ascii="Calibri" w:hAnsi="Calibri" w:cs="Calibri"/>
          <w:b/>
          <w:bCs/>
          <w:color w:val="202124"/>
          <w:sz w:val="22"/>
          <w:szCs w:val="22"/>
          <w:shd w:val="clear" w:color="auto" w:fill="FFFFFF"/>
        </w:rPr>
      </w:pPr>
      <w:r w:rsidRPr="00FA0408">
        <w:rPr>
          <w:rFonts w:ascii="Calibri" w:hAnsi="Calibri" w:cs="Calibri"/>
          <w:b/>
          <w:bCs/>
          <w:color w:val="202124"/>
          <w:sz w:val="22"/>
          <w:szCs w:val="22"/>
          <w:shd w:val="clear" w:color="auto" w:fill="FFFFFF"/>
        </w:rPr>
        <w:t xml:space="preserve">Türk Telekom </w:t>
      </w:r>
      <w:proofErr w:type="spellStart"/>
      <w:r w:rsidRPr="00FA0408">
        <w:rPr>
          <w:rFonts w:ascii="Calibri" w:hAnsi="Calibri" w:cs="Calibri"/>
          <w:b/>
          <w:bCs/>
          <w:color w:val="202124"/>
          <w:sz w:val="22"/>
          <w:szCs w:val="22"/>
          <w:shd w:val="clear" w:color="auto" w:fill="FFFFFF"/>
        </w:rPr>
        <w:t>Lounge</w:t>
      </w:r>
      <w:proofErr w:type="spellEnd"/>
      <w:r w:rsidRPr="00FA0408">
        <w:rPr>
          <w:rFonts w:ascii="Calibri" w:hAnsi="Calibri" w:cs="Calibri"/>
          <w:b/>
          <w:bCs/>
          <w:color w:val="202124"/>
          <w:sz w:val="22"/>
          <w:szCs w:val="22"/>
          <w:shd w:val="clear" w:color="auto" w:fill="FFFFFF"/>
        </w:rPr>
        <w:t xml:space="preserve"> Sohbetleri</w:t>
      </w:r>
    </w:p>
    <w:p w14:paraId="52800C8E" w14:textId="5745F617" w:rsidR="00FA0408" w:rsidRDefault="00FA0408" w:rsidP="00E61F61">
      <w:pPr>
        <w:jc w:val="both"/>
        <w:rPr>
          <w:rFonts w:ascii="Calibri" w:hAnsi="Calibri" w:cs="Calibri"/>
          <w:bCs/>
          <w:color w:val="202124"/>
          <w:sz w:val="22"/>
          <w:szCs w:val="22"/>
          <w:shd w:val="clear" w:color="auto" w:fill="FFFFFF"/>
        </w:rPr>
      </w:pPr>
      <w:r w:rsidRPr="00FA0408">
        <w:rPr>
          <w:rFonts w:ascii="Calibri" w:hAnsi="Calibri" w:cs="Calibri"/>
          <w:bCs/>
          <w:color w:val="202124"/>
          <w:sz w:val="22"/>
          <w:szCs w:val="22"/>
          <w:shd w:val="clear" w:color="auto" w:fill="FFFFFF"/>
        </w:rPr>
        <w:t xml:space="preserve">Festival kapsamında AKM’de yer alan Türk Telekom </w:t>
      </w:r>
      <w:proofErr w:type="spellStart"/>
      <w:r w:rsidRPr="00FA0408">
        <w:rPr>
          <w:rFonts w:ascii="Calibri" w:hAnsi="Calibri" w:cs="Calibri"/>
          <w:bCs/>
          <w:color w:val="202124"/>
          <w:sz w:val="22"/>
          <w:szCs w:val="22"/>
          <w:shd w:val="clear" w:color="auto" w:fill="FFFFFF"/>
        </w:rPr>
        <w:t>Lounge</w:t>
      </w:r>
      <w:proofErr w:type="spellEnd"/>
      <w:r w:rsidRPr="00FA0408">
        <w:rPr>
          <w:rFonts w:ascii="Calibri" w:hAnsi="Calibri" w:cs="Calibri"/>
          <w:bCs/>
          <w:color w:val="202124"/>
          <w:sz w:val="22"/>
          <w:szCs w:val="22"/>
          <w:shd w:val="clear" w:color="auto" w:fill="FFFFFF"/>
        </w:rPr>
        <w:t xml:space="preserve"> alanında </w:t>
      </w:r>
      <w:r w:rsidR="00AF4F95">
        <w:rPr>
          <w:rFonts w:ascii="Calibri" w:hAnsi="Calibri" w:cs="Calibri"/>
          <w:bCs/>
          <w:color w:val="202124"/>
          <w:sz w:val="22"/>
          <w:szCs w:val="22"/>
          <w:shd w:val="clear" w:color="auto" w:fill="FFFFFF"/>
        </w:rPr>
        <w:t>sanat dünyasının kıymetli isimleri ile atölyeler ve</w:t>
      </w:r>
      <w:r w:rsidRPr="00FA0408">
        <w:rPr>
          <w:rFonts w:ascii="Calibri" w:hAnsi="Calibri" w:cs="Calibri"/>
          <w:bCs/>
          <w:color w:val="202124"/>
          <w:sz w:val="22"/>
          <w:szCs w:val="22"/>
          <w:shd w:val="clear" w:color="auto" w:fill="FFFFFF"/>
        </w:rPr>
        <w:t xml:space="preserve"> sanat sohbetleri </w:t>
      </w:r>
      <w:r>
        <w:rPr>
          <w:rFonts w:ascii="Calibri" w:hAnsi="Calibri" w:cs="Calibri"/>
          <w:bCs/>
          <w:color w:val="202124"/>
          <w:sz w:val="22"/>
          <w:szCs w:val="22"/>
          <w:shd w:val="clear" w:color="auto" w:fill="FFFFFF"/>
        </w:rPr>
        <w:t xml:space="preserve">gerçekleştiriliyor. </w:t>
      </w:r>
      <w:r w:rsidR="00AF4F95" w:rsidRPr="00AF4F95">
        <w:rPr>
          <w:rFonts w:ascii="Calibri" w:hAnsi="Calibri" w:cs="Calibri"/>
          <w:bCs/>
          <w:color w:val="202124"/>
          <w:sz w:val="22"/>
          <w:szCs w:val="22"/>
          <w:shd w:val="clear" w:color="auto" w:fill="FFFFFF"/>
        </w:rPr>
        <w:t>Prof. Dr. Hayati İnanç ile Söyleşi, İnteraktif Fotoğraf Atölyeleri</w:t>
      </w:r>
      <w:r w:rsidR="00AF4F95">
        <w:rPr>
          <w:rFonts w:ascii="Calibri" w:hAnsi="Calibri" w:cs="Calibri"/>
          <w:bCs/>
          <w:color w:val="202124"/>
          <w:sz w:val="22"/>
          <w:szCs w:val="22"/>
          <w:shd w:val="clear" w:color="auto" w:fill="FFFFFF"/>
        </w:rPr>
        <w:t xml:space="preserve">, </w:t>
      </w:r>
      <w:r w:rsidR="00AF4F95" w:rsidRPr="00AF4F95">
        <w:rPr>
          <w:rFonts w:ascii="Calibri" w:hAnsi="Calibri" w:cs="Calibri"/>
          <w:bCs/>
          <w:color w:val="202124"/>
          <w:sz w:val="22"/>
          <w:szCs w:val="22"/>
          <w:shd w:val="clear" w:color="auto" w:fill="FFFFFF"/>
        </w:rPr>
        <w:t xml:space="preserve">Remzi Buharalı </w:t>
      </w:r>
      <w:proofErr w:type="spellStart"/>
      <w:r w:rsidR="00AF4F95">
        <w:rPr>
          <w:rFonts w:ascii="Calibri" w:hAnsi="Calibri" w:cs="Calibri"/>
          <w:bCs/>
          <w:color w:val="202124"/>
          <w:sz w:val="22"/>
          <w:szCs w:val="22"/>
          <w:shd w:val="clear" w:color="auto" w:fill="FFFFFF"/>
        </w:rPr>
        <w:t>moderatörlüğünde</w:t>
      </w:r>
      <w:proofErr w:type="spellEnd"/>
      <w:r w:rsidR="00AF4F95" w:rsidRPr="00AF4F95">
        <w:rPr>
          <w:rFonts w:ascii="Calibri" w:hAnsi="Calibri" w:cs="Calibri"/>
          <w:bCs/>
          <w:color w:val="202124"/>
          <w:sz w:val="22"/>
          <w:szCs w:val="22"/>
          <w:shd w:val="clear" w:color="auto" w:fill="FFFFFF"/>
        </w:rPr>
        <w:t xml:space="preserve"> Sanat Sohbeti, Coşkun Aral ile Fotoğraf Söyleşisi </w:t>
      </w:r>
      <w:r w:rsidR="00AF4F95">
        <w:rPr>
          <w:rFonts w:ascii="Calibri" w:hAnsi="Calibri" w:cs="Calibri"/>
          <w:bCs/>
          <w:color w:val="202124"/>
          <w:sz w:val="22"/>
          <w:szCs w:val="22"/>
          <w:shd w:val="clear" w:color="auto" w:fill="FFFFFF"/>
        </w:rPr>
        <w:t xml:space="preserve">Türk Telekom </w:t>
      </w:r>
      <w:proofErr w:type="spellStart"/>
      <w:r w:rsidR="00AF4F95">
        <w:rPr>
          <w:rFonts w:ascii="Calibri" w:hAnsi="Calibri" w:cs="Calibri"/>
          <w:bCs/>
          <w:color w:val="202124"/>
          <w:sz w:val="22"/>
          <w:szCs w:val="22"/>
          <w:shd w:val="clear" w:color="auto" w:fill="FFFFFF"/>
        </w:rPr>
        <w:t>Lounge</w:t>
      </w:r>
      <w:proofErr w:type="spellEnd"/>
      <w:r w:rsidR="00AF4F95">
        <w:rPr>
          <w:rFonts w:ascii="Calibri" w:hAnsi="Calibri" w:cs="Calibri"/>
          <w:bCs/>
          <w:color w:val="202124"/>
          <w:sz w:val="22"/>
          <w:szCs w:val="22"/>
          <w:shd w:val="clear" w:color="auto" w:fill="FFFFFF"/>
        </w:rPr>
        <w:t xml:space="preserve"> alanında </w:t>
      </w:r>
      <w:r w:rsidR="00AF4F95" w:rsidRPr="00AF4F95">
        <w:rPr>
          <w:rFonts w:ascii="Calibri" w:hAnsi="Calibri" w:cs="Calibri"/>
          <w:bCs/>
          <w:color w:val="202124"/>
          <w:sz w:val="22"/>
          <w:szCs w:val="22"/>
          <w:shd w:val="clear" w:color="auto" w:fill="FFFFFF"/>
        </w:rPr>
        <w:t>katılımcıları bekliyor.</w:t>
      </w:r>
    </w:p>
    <w:p w14:paraId="1F9818B6" w14:textId="77777777" w:rsidR="009E0EFE" w:rsidRDefault="009E0EFE" w:rsidP="00E61F61">
      <w:pPr>
        <w:jc w:val="both"/>
        <w:rPr>
          <w:rFonts w:ascii="Calibri" w:hAnsi="Calibri" w:cs="Calibri"/>
          <w:bCs/>
          <w:color w:val="202124"/>
          <w:sz w:val="22"/>
          <w:szCs w:val="22"/>
          <w:shd w:val="clear" w:color="auto" w:fill="FFFFFF"/>
        </w:rPr>
      </w:pPr>
    </w:p>
    <w:p w14:paraId="332B949F" w14:textId="066A4AC3" w:rsidR="00175B95" w:rsidRDefault="00FA0408" w:rsidP="00E61F61">
      <w:pPr>
        <w:jc w:val="both"/>
        <w:rPr>
          <w:rFonts w:asciiTheme="minorHAnsi" w:hAnsiTheme="minorHAnsi" w:cstheme="minorHAnsi"/>
          <w:b/>
          <w:bCs/>
          <w:iCs/>
          <w:sz w:val="22"/>
          <w:szCs w:val="22"/>
        </w:rPr>
      </w:pPr>
      <w:r w:rsidRPr="00FA0408">
        <w:rPr>
          <w:rFonts w:asciiTheme="minorHAnsi" w:hAnsiTheme="minorHAnsi" w:cstheme="minorHAnsi"/>
          <w:b/>
          <w:bCs/>
          <w:iCs/>
          <w:sz w:val="22"/>
          <w:szCs w:val="22"/>
        </w:rPr>
        <w:t>Türk Telekom Açık Hava Sahnesi programı</w:t>
      </w:r>
    </w:p>
    <w:p w14:paraId="36C2CCD1" w14:textId="1CC7230A" w:rsidR="00AF4F95" w:rsidRPr="00AF4F95" w:rsidRDefault="00AF4F95" w:rsidP="00E61F61">
      <w:pPr>
        <w:jc w:val="both"/>
        <w:rPr>
          <w:rFonts w:asciiTheme="minorHAnsi" w:hAnsiTheme="minorHAnsi" w:cstheme="minorHAnsi"/>
          <w:bCs/>
          <w:iCs/>
          <w:sz w:val="22"/>
          <w:szCs w:val="22"/>
        </w:rPr>
      </w:pPr>
      <w:r w:rsidRPr="00AF4F95">
        <w:rPr>
          <w:rFonts w:asciiTheme="minorHAnsi" w:hAnsiTheme="minorHAnsi" w:cstheme="minorHAnsi"/>
          <w:bCs/>
          <w:iCs/>
          <w:sz w:val="22"/>
          <w:szCs w:val="22"/>
        </w:rPr>
        <w:t xml:space="preserve">2 Ekim </w:t>
      </w:r>
      <w:proofErr w:type="gramStart"/>
      <w:r w:rsidRPr="00AF4F95">
        <w:rPr>
          <w:rFonts w:asciiTheme="minorHAnsi" w:hAnsiTheme="minorHAnsi" w:cstheme="minorHAnsi"/>
          <w:bCs/>
          <w:iCs/>
          <w:sz w:val="22"/>
          <w:szCs w:val="22"/>
        </w:rPr>
        <w:t xml:space="preserve">Çarşamba </w:t>
      </w:r>
      <w:r>
        <w:rPr>
          <w:rFonts w:asciiTheme="minorHAnsi" w:hAnsiTheme="minorHAnsi" w:cstheme="minorHAnsi"/>
          <w:bCs/>
          <w:iCs/>
          <w:sz w:val="22"/>
          <w:szCs w:val="22"/>
        </w:rPr>
        <w:t>-</w:t>
      </w:r>
      <w:proofErr w:type="gramEnd"/>
      <w:r w:rsidRPr="00AF4F95">
        <w:rPr>
          <w:rFonts w:asciiTheme="minorHAnsi" w:hAnsiTheme="minorHAnsi" w:cstheme="minorHAnsi"/>
          <w:bCs/>
          <w:iCs/>
          <w:sz w:val="22"/>
          <w:szCs w:val="22"/>
        </w:rPr>
        <w:t xml:space="preserve"> Lohusa (Film Gösterimi)</w:t>
      </w:r>
    </w:p>
    <w:p w14:paraId="12464AB7" w14:textId="3F17EE26" w:rsidR="009438A8" w:rsidRPr="009438A8" w:rsidRDefault="009438A8" w:rsidP="00E61F61">
      <w:pPr>
        <w:jc w:val="both"/>
        <w:rPr>
          <w:rFonts w:asciiTheme="minorHAnsi" w:hAnsiTheme="minorHAnsi" w:cstheme="minorHAnsi"/>
          <w:iCs/>
          <w:sz w:val="22"/>
          <w:szCs w:val="22"/>
        </w:rPr>
      </w:pPr>
      <w:r w:rsidRPr="009438A8">
        <w:rPr>
          <w:rFonts w:asciiTheme="minorHAnsi" w:hAnsiTheme="minorHAnsi" w:cstheme="minorHAnsi"/>
          <w:iCs/>
          <w:sz w:val="22"/>
          <w:szCs w:val="22"/>
        </w:rPr>
        <w:t xml:space="preserve">3 Ekim </w:t>
      </w:r>
      <w:proofErr w:type="gramStart"/>
      <w:r w:rsidRPr="009438A8">
        <w:rPr>
          <w:rFonts w:asciiTheme="minorHAnsi" w:hAnsiTheme="minorHAnsi" w:cstheme="minorHAnsi"/>
          <w:iCs/>
          <w:sz w:val="22"/>
          <w:szCs w:val="22"/>
        </w:rPr>
        <w:t>Perşembe</w:t>
      </w:r>
      <w:r w:rsidR="00FD7392">
        <w:rPr>
          <w:rFonts w:asciiTheme="minorHAnsi" w:hAnsiTheme="minorHAnsi" w:cstheme="minorHAnsi"/>
          <w:iCs/>
          <w:sz w:val="22"/>
          <w:szCs w:val="22"/>
        </w:rPr>
        <w:t xml:space="preserve"> </w:t>
      </w:r>
      <w:r w:rsidRPr="009438A8">
        <w:rPr>
          <w:rFonts w:asciiTheme="minorHAnsi" w:hAnsiTheme="minorHAnsi" w:cstheme="minorHAnsi"/>
          <w:iCs/>
          <w:sz w:val="22"/>
          <w:szCs w:val="22"/>
        </w:rPr>
        <w:t>-</w:t>
      </w:r>
      <w:proofErr w:type="gramEnd"/>
      <w:r w:rsidRPr="009438A8">
        <w:rPr>
          <w:rFonts w:asciiTheme="minorHAnsi" w:hAnsiTheme="minorHAnsi" w:cstheme="minorHAnsi"/>
          <w:iCs/>
          <w:sz w:val="22"/>
          <w:szCs w:val="22"/>
        </w:rPr>
        <w:t xml:space="preserve"> </w:t>
      </w:r>
      <w:proofErr w:type="spellStart"/>
      <w:r w:rsidRPr="009438A8">
        <w:rPr>
          <w:rFonts w:asciiTheme="minorHAnsi" w:hAnsiTheme="minorHAnsi" w:cstheme="minorHAnsi"/>
          <w:iCs/>
          <w:sz w:val="22"/>
          <w:szCs w:val="22"/>
        </w:rPr>
        <w:t>Baturay</w:t>
      </w:r>
      <w:proofErr w:type="spellEnd"/>
      <w:r w:rsidRPr="009438A8">
        <w:rPr>
          <w:rFonts w:asciiTheme="minorHAnsi" w:hAnsiTheme="minorHAnsi" w:cstheme="minorHAnsi"/>
          <w:iCs/>
          <w:sz w:val="22"/>
          <w:szCs w:val="22"/>
        </w:rPr>
        <w:t xml:space="preserve"> Özdemir</w:t>
      </w:r>
    </w:p>
    <w:p w14:paraId="2DAD197C" w14:textId="77777777" w:rsidR="009438A8" w:rsidRPr="009438A8" w:rsidRDefault="009438A8" w:rsidP="00E61F61">
      <w:pPr>
        <w:jc w:val="both"/>
        <w:rPr>
          <w:rFonts w:asciiTheme="minorHAnsi" w:hAnsiTheme="minorHAnsi" w:cstheme="minorHAnsi"/>
          <w:iCs/>
          <w:sz w:val="22"/>
          <w:szCs w:val="22"/>
        </w:rPr>
      </w:pPr>
      <w:r w:rsidRPr="009438A8">
        <w:rPr>
          <w:rFonts w:asciiTheme="minorHAnsi" w:hAnsiTheme="minorHAnsi" w:cstheme="minorHAnsi"/>
          <w:iCs/>
          <w:sz w:val="22"/>
          <w:szCs w:val="22"/>
        </w:rPr>
        <w:t xml:space="preserve">4 Ekim Cuma- Ekin Uzunlar &amp; </w:t>
      </w:r>
      <w:proofErr w:type="spellStart"/>
      <w:r w:rsidRPr="009438A8">
        <w:rPr>
          <w:rFonts w:asciiTheme="minorHAnsi" w:hAnsiTheme="minorHAnsi" w:cstheme="minorHAnsi"/>
          <w:iCs/>
          <w:sz w:val="22"/>
          <w:szCs w:val="22"/>
        </w:rPr>
        <w:t>İmera</w:t>
      </w:r>
      <w:proofErr w:type="spellEnd"/>
    </w:p>
    <w:p w14:paraId="64B77D11" w14:textId="3CA39B42" w:rsidR="009438A8" w:rsidRPr="009438A8" w:rsidRDefault="009438A8" w:rsidP="00E61F61">
      <w:pPr>
        <w:jc w:val="both"/>
        <w:rPr>
          <w:rFonts w:asciiTheme="minorHAnsi" w:hAnsiTheme="minorHAnsi" w:cstheme="minorHAnsi"/>
          <w:iCs/>
          <w:sz w:val="22"/>
          <w:szCs w:val="22"/>
        </w:rPr>
      </w:pPr>
      <w:r w:rsidRPr="009438A8">
        <w:rPr>
          <w:rFonts w:asciiTheme="minorHAnsi" w:hAnsiTheme="minorHAnsi" w:cstheme="minorHAnsi"/>
          <w:iCs/>
          <w:sz w:val="22"/>
          <w:szCs w:val="22"/>
        </w:rPr>
        <w:t xml:space="preserve">5 Ekim </w:t>
      </w:r>
      <w:proofErr w:type="gramStart"/>
      <w:r w:rsidRPr="009438A8">
        <w:rPr>
          <w:rFonts w:asciiTheme="minorHAnsi" w:hAnsiTheme="minorHAnsi" w:cstheme="minorHAnsi"/>
          <w:iCs/>
          <w:sz w:val="22"/>
          <w:szCs w:val="22"/>
        </w:rPr>
        <w:t>Cumartesi</w:t>
      </w:r>
      <w:r w:rsidR="00AF4F95">
        <w:rPr>
          <w:rFonts w:asciiTheme="minorHAnsi" w:hAnsiTheme="minorHAnsi" w:cstheme="minorHAnsi"/>
          <w:iCs/>
          <w:sz w:val="22"/>
          <w:szCs w:val="22"/>
        </w:rPr>
        <w:t xml:space="preserve"> </w:t>
      </w:r>
      <w:r w:rsidRPr="009438A8">
        <w:rPr>
          <w:rFonts w:asciiTheme="minorHAnsi" w:hAnsiTheme="minorHAnsi" w:cstheme="minorHAnsi"/>
          <w:iCs/>
          <w:sz w:val="22"/>
          <w:szCs w:val="22"/>
        </w:rPr>
        <w:t>-</w:t>
      </w:r>
      <w:proofErr w:type="gramEnd"/>
      <w:r w:rsidRPr="009438A8">
        <w:rPr>
          <w:rFonts w:asciiTheme="minorHAnsi" w:hAnsiTheme="minorHAnsi" w:cstheme="minorHAnsi"/>
          <w:iCs/>
          <w:sz w:val="22"/>
          <w:szCs w:val="22"/>
        </w:rPr>
        <w:t xml:space="preserve"> Ferhat Göçer</w:t>
      </w:r>
    </w:p>
    <w:p w14:paraId="5E46D895" w14:textId="6B8815BB" w:rsidR="00285537" w:rsidRDefault="009438A8" w:rsidP="00E61F61">
      <w:pPr>
        <w:jc w:val="both"/>
        <w:rPr>
          <w:rFonts w:asciiTheme="minorHAnsi" w:hAnsiTheme="minorHAnsi" w:cstheme="minorHAnsi"/>
          <w:iCs/>
          <w:sz w:val="22"/>
          <w:szCs w:val="22"/>
        </w:rPr>
      </w:pPr>
      <w:r w:rsidRPr="009438A8">
        <w:rPr>
          <w:rFonts w:asciiTheme="minorHAnsi" w:hAnsiTheme="minorHAnsi" w:cstheme="minorHAnsi"/>
          <w:iCs/>
          <w:sz w:val="22"/>
          <w:szCs w:val="22"/>
        </w:rPr>
        <w:t xml:space="preserve">6 Ekim </w:t>
      </w:r>
      <w:proofErr w:type="gramStart"/>
      <w:r w:rsidRPr="009438A8">
        <w:rPr>
          <w:rFonts w:asciiTheme="minorHAnsi" w:hAnsiTheme="minorHAnsi" w:cstheme="minorHAnsi"/>
          <w:iCs/>
          <w:sz w:val="22"/>
          <w:szCs w:val="22"/>
        </w:rPr>
        <w:t>Pazar</w:t>
      </w:r>
      <w:r w:rsidR="00AF4F95">
        <w:rPr>
          <w:rFonts w:asciiTheme="minorHAnsi" w:hAnsiTheme="minorHAnsi" w:cstheme="minorHAnsi"/>
          <w:iCs/>
          <w:sz w:val="22"/>
          <w:szCs w:val="22"/>
        </w:rPr>
        <w:t xml:space="preserve"> </w:t>
      </w:r>
      <w:r w:rsidRPr="009438A8">
        <w:rPr>
          <w:rFonts w:asciiTheme="minorHAnsi" w:hAnsiTheme="minorHAnsi" w:cstheme="minorHAnsi"/>
          <w:iCs/>
          <w:sz w:val="22"/>
          <w:szCs w:val="22"/>
        </w:rPr>
        <w:t>-</w:t>
      </w:r>
      <w:proofErr w:type="gramEnd"/>
      <w:r w:rsidRPr="009438A8">
        <w:rPr>
          <w:rFonts w:asciiTheme="minorHAnsi" w:hAnsiTheme="minorHAnsi" w:cstheme="minorHAnsi"/>
          <w:iCs/>
          <w:sz w:val="22"/>
          <w:szCs w:val="22"/>
        </w:rPr>
        <w:t xml:space="preserve"> Haluk Levent</w:t>
      </w:r>
    </w:p>
    <w:p w14:paraId="5C19D7C3" w14:textId="66773B2A" w:rsidR="00AF4F95" w:rsidRDefault="00AF4F95" w:rsidP="00E61F61">
      <w:pPr>
        <w:jc w:val="both"/>
        <w:rPr>
          <w:rFonts w:asciiTheme="minorHAnsi" w:hAnsiTheme="minorHAnsi" w:cstheme="minorHAnsi"/>
          <w:iCs/>
          <w:sz w:val="22"/>
          <w:szCs w:val="22"/>
        </w:rPr>
      </w:pPr>
    </w:p>
    <w:p w14:paraId="67D59AA0" w14:textId="77777777" w:rsidR="00AF4F95" w:rsidRPr="00AF4F95" w:rsidRDefault="00AF4F95" w:rsidP="00AF4F95">
      <w:pPr>
        <w:jc w:val="both"/>
        <w:rPr>
          <w:rFonts w:asciiTheme="minorHAnsi" w:hAnsiTheme="minorHAnsi" w:cstheme="minorHAnsi"/>
          <w:b/>
          <w:iCs/>
          <w:sz w:val="22"/>
          <w:szCs w:val="22"/>
        </w:rPr>
      </w:pPr>
      <w:r w:rsidRPr="00AF4F95">
        <w:rPr>
          <w:rFonts w:asciiTheme="minorHAnsi" w:hAnsiTheme="minorHAnsi" w:cstheme="minorHAnsi"/>
          <w:b/>
          <w:iCs/>
          <w:sz w:val="22"/>
          <w:szCs w:val="22"/>
        </w:rPr>
        <w:t xml:space="preserve">Türk Telekom </w:t>
      </w:r>
      <w:proofErr w:type="spellStart"/>
      <w:r w:rsidRPr="00AF4F95">
        <w:rPr>
          <w:rFonts w:asciiTheme="minorHAnsi" w:hAnsiTheme="minorHAnsi" w:cstheme="minorHAnsi"/>
          <w:b/>
          <w:iCs/>
          <w:sz w:val="22"/>
          <w:szCs w:val="22"/>
        </w:rPr>
        <w:t>Lounge</w:t>
      </w:r>
      <w:proofErr w:type="spellEnd"/>
      <w:r w:rsidRPr="00AF4F95">
        <w:rPr>
          <w:rFonts w:asciiTheme="minorHAnsi" w:hAnsiTheme="minorHAnsi" w:cstheme="minorHAnsi"/>
          <w:b/>
          <w:iCs/>
          <w:sz w:val="22"/>
          <w:szCs w:val="22"/>
        </w:rPr>
        <w:t xml:space="preserve"> programı</w:t>
      </w:r>
    </w:p>
    <w:p w14:paraId="0899CC1D" w14:textId="69EF430A" w:rsidR="00AF4F95" w:rsidRPr="00AF4F95" w:rsidRDefault="00AF4F95" w:rsidP="00AF4F95">
      <w:pPr>
        <w:jc w:val="both"/>
        <w:rPr>
          <w:rFonts w:asciiTheme="minorHAnsi" w:hAnsiTheme="minorHAnsi" w:cstheme="minorHAnsi"/>
          <w:iCs/>
          <w:sz w:val="22"/>
          <w:szCs w:val="22"/>
        </w:rPr>
      </w:pPr>
      <w:r w:rsidRPr="00AF4F95">
        <w:rPr>
          <w:rFonts w:asciiTheme="minorHAnsi" w:hAnsiTheme="minorHAnsi" w:cstheme="minorHAnsi"/>
          <w:iCs/>
          <w:sz w:val="22"/>
          <w:szCs w:val="22"/>
        </w:rPr>
        <w:t xml:space="preserve">2 Ekim </w:t>
      </w:r>
      <w:proofErr w:type="gramStart"/>
      <w:r w:rsidRPr="00AF4F95">
        <w:rPr>
          <w:rFonts w:asciiTheme="minorHAnsi" w:hAnsiTheme="minorHAnsi" w:cstheme="minorHAnsi"/>
          <w:iCs/>
          <w:sz w:val="22"/>
          <w:szCs w:val="22"/>
        </w:rPr>
        <w:t xml:space="preserve">Çarşamba </w:t>
      </w:r>
      <w:r>
        <w:rPr>
          <w:rFonts w:asciiTheme="minorHAnsi" w:hAnsiTheme="minorHAnsi" w:cstheme="minorHAnsi"/>
          <w:iCs/>
          <w:sz w:val="22"/>
          <w:szCs w:val="22"/>
        </w:rPr>
        <w:t>-</w:t>
      </w:r>
      <w:proofErr w:type="gramEnd"/>
      <w:r w:rsidRPr="00AF4F95">
        <w:rPr>
          <w:rFonts w:asciiTheme="minorHAnsi" w:hAnsiTheme="minorHAnsi" w:cstheme="minorHAnsi"/>
          <w:iCs/>
          <w:sz w:val="22"/>
          <w:szCs w:val="22"/>
        </w:rPr>
        <w:t xml:space="preserve"> Prof. Dr. Hayati İnanç ile Söyleşi</w:t>
      </w:r>
    </w:p>
    <w:p w14:paraId="0F381BCD" w14:textId="2AA16BBB" w:rsidR="00AF4F95" w:rsidRPr="00AF4F95" w:rsidRDefault="00AF4F95" w:rsidP="00AF4F95">
      <w:pPr>
        <w:jc w:val="both"/>
        <w:rPr>
          <w:rFonts w:asciiTheme="minorHAnsi" w:hAnsiTheme="minorHAnsi" w:cstheme="minorHAnsi"/>
          <w:iCs/>
          <w:sz w:val="22"/>
          <w:szCs w:val="22"/>
        </w:rPr>
      </w:pPr>
      <w:r w:rsidRPr="00AF4F95">
        <w:rPr>
          <w:rFonts w:asciiTheme="minorHAnsi" w:hAnsiTheme="minorHAnsi" w:cstheme="minorHAnsi"/>
          <w:iCs/>
          <w:sz w:val="22"/>
          <w:szCs w:val="22"/>
        </w:rPr>
        <w:t>3 Ekim Perşembe</w:t>
      </w:r>
      <w:r>
        <w:rPr>
          <w:rFonts w:asciiTheme="minorHAnsi" w:hAnsiTheme="minorHAnsi" w:cstheme="minorHAnsi"/>
          <w:iCs/>
          <w:sz w:val="22"/>
          <w:szCs w:val="22"/>
        </w:rPr>
        <w:t xml:space="preserve"> / </w:t>
      </w:r>
      <w:r w:rsidRPr="00AF4F95">
        <w:rPr>
          <w:rFonts w:asciiTheme="minorHAnsi" w:hAnsiTheme="minorHAnsi" w:cstheme="minorHAnsi"/>
          <w:iCs/>
          <w:sz w:val="22"/>
          <w:szCs w:val="22"/>
        </w:rPr>
        <w:t xml:space="preserve">5 Ekim </w:t>
      </w:r>
      <w:proofErr w:type="gramStart"/>
      <w:r w:rsidRPr="00AF4F95">
        <w:rPr>
          <w:rFonts w:asciiTheme="minorHAnsi" w:hAnsiTheme="minorHAnsi" w:cstheme="minorHAnsi"/>
          <w:iCs/>
          <w:sz w:val="22"/>
          <w:szCs w:val="22"/>
        </w:rPr>
        <w:t xml:space="preserve">Cumartesi </w:t>
      </w:r>
      <w:r>
        <w:rPr>
          <w:rFonts w:asciiTheme="minorHAnsi" w:hAnsiTheme="minorHAnsi" w:cstheme="minorHAnsi"/>
          <w:iCs/>
          <w:sz w:val="22"/>
          <w:szCs w:val="22"/>
        </w:rPr>
        <w:t>-</w:t>
      </w:r>
      <w:proofErr w:type="gramEnd"/>
      <w:r w:rsidRPr="00AF4F95">
        <w:rPr>
          <w:rFonts w:asciiTheme="minorHAnsi" w:hAnsiTheme="minorHAnsi" w:cstheme="minorHAnsi"/>
          <w:iCs/>
          <w:sz w:val="22"/>
          <w:szCs w:val="22"/>
        </w:rPr>
        <w:t xml:space="preserve"> İnteraktif Fotoğraf Atölyesi</w:t>
      </w:r>
    </w:p>
    <w:p w14:paraId="768F41D7" w14:textId="77777777" w:rsidR="00AF4F95" w:rsidRPr="00AF4F95" w:rsidRDefault="00AF4F95" w:rsidP="00AF4F95">
      <w:pPr>
        <w:jc w:val="both"/>
        <w:rPr>
          <w:rFonts w:asciiTheme="minorHAnsi" w:hAnsiTheme="minorHAnsi" w:cstheme="minorHAnsi"/>
          <w:iCs/>
          <w:sz w:val="22"/>
          <w:szCs w:val="22"/>
        </w:rPr>
      </w:pPr>
      <w:r w:rsidRPr="00AF4F95">
        <w:rPr>
          <w:rFonts w:asciiTheme="minorHAnsi" w:hAnsiTheme="minorHAnsi" w:cstheme="minorHAnsi"/>
          <w:iCs/>
          <w:sz w:val="22"/>
          <w:szCs w:val="22"/>
        </w:rPr>
        <w:t xml:space="preserve">5 Ekim </w:t>
      </w:r>
      <w:proofErr w:type="gramStart"/>
      <w:r w:rsidRPr="00AF4F95">
        <w:rPr>
          <w:rFonts w:asciiTheme="minorHAnsi" w:hAnsiTheme="minorHAnsi" w:cstheme="minorHAnsi"/>
          <w:iCs/>
          <w:sz w:val="22"/>
          <w:szCs w:val="22"/>
        </w:rPr>
        <w:t>Cumartesi -</w:t>
      </w:r>
      <w:proofErr w:type="gramEnd"/>
      <w:r w:rsidRPr="00AF4F95">
        <w:rPr>
          <w:rFonts w:asciiTheme="minorHAnsi" w:hAnsiTheme="minorHAnsi" w:cstheme="minorHAnsi"/>
          <w:iCs/>
          <w:sz w:val="22"/>
          <w:szCs w:val="22"/>
        </w:rPr>
        <w:t xml:space="preserve"> Remzi Buharalı </w:t>
      </w:r>
      <w:proofErr w:type="spellStart"/>
      <w:r w:rsidRPr="00AF4F95">
        <w:rPr>
          <w:rFonts w:asciiTheme="minorHAnsi" w:hAnsiTheme="minorHAnsi" w:cstheme="minorHAnsi"/>
          <w:iCs/>
          <w:sz w:val="22"/>
          <w:szCs w:val="22"/>
        </w:rPr>
        <w:t>Moderatörlüğünde</w:t>
      </w:r>
      <w:proofErr w:type="spellEnd"/>
      <w:r w:rsidRPr="00AF4F95">
        <w:rPr>
          <w:rFonts w:asciiTheme="minorHAnsi" w:hAnsiTheme="minorHAnsi" w:cstheme="minorHAnsi"/>
          <w:iCs/>
          <w:sz w:val="22"/>
          <w:szCs w:val="22"/>
        </w:rPr>
        <w:t xml:space="preserve"> Sanat Sohbeti</w:t>
      </w:r>
    </w:p>
    <w:p w14:paraId="0725A69C" w14:textId="0DAEB3E9" w:rsidR="00AF4F95" w:rsidRPr="009438A8" w:rsidRDefault="00AF4F95" w:rsidP="00AF4F95">
      <w:pPr>
        <w:jc w:val="both"/>
        <w:rPr>
          <w:rFonts w:asciiTheme="minorHAnsi" w:hAnsiTheme="minorHAnsi" w:cstheme="minorHAnsi"/>
          <w:iCs/>
          <w:sz w:val="22"/>
          <w:szCs w:val="22"/>
        </w:rPr>
      </w:pPr>
      <w:r w:rsidRPr="00AF4F95">
        <w:rPr>
          <w:rFonts w:asciiTheme="minorHAnsi" w:hAnsiTheme="minorHAnsi" w:cstheme="minorHAnsi"/>
          <w:iCs/>
          <w:sz w:val="22"/>
          <w:szCs w:val="22"/>
        </w:rPr>
        <w:t xml:space="preserve">6 Ekim </w:t>
      </w:r>
      <w:proofErr w:type="gramStart"/>
      <w:r w:rsidRPr="00AF4F95">
        <w:rPr>
          <w:rFonts w:asciiTheme="minorHAnsi" w:hAnsiTheme="minorHAnsi" w:cstheme="minorHAnsi"/>
          <w:iCs/>
          <w:sz w:val="22"/>
          <w:szCs w:val="22"/>
        </w:rPr>
        <w:t>Pazar</w:t>
      </w:r>
      <w:r>
        <w:rPr>
          <w:rFonts w:asciiTheme="minorHAnsi" w:hAnsiTheme="minorHAnsi" w:cstheme="minorHAnsi"/>
          <w:iCs/>
          <w:sz w:val="22"/>
          <w:szCs w:val="22"/>
        </w:rPr>
        <w:t xml:space="preserve"> </w:t>
      </w:r>
      <w:r w:rsidRPr="00AF4F95">
        <w:rPr>
          <w:rFonts w:asciiTheme="minorHAnsi" w:hAnsiTheme="minorHAnsi" w:cstheme="minorHAnsi"/>
          <w:iCs/>
          <w:sz w:val="22"/>
          <w:szCs w:val="22"/>
        </w:rPr>
        <w:t>-</w:t>
      </w:r>
      <w:proofErr w:type="gramEnd"/>
      <w:r w:rsidRPr="00AF4F95">
        <w:rPr>
          <w:rFonts w:asciiTheme="minorHAnsi" w:hAnsiTheme="minorHAnsi" w:cstheme="minorHAnsi"/>
          <w:iCs/>
          <w:sz w:val="22"/>
          <w:szCs w:val="22"/>
        </w:rPr>
        <w:t xml:space="preserve"> Çoşkun Aral ile Fotoğraf Söyleşisi</w:t>
      </w:r>
    </w:p>
    <w:p w14:paraId="20B96CBB" w14:textId="77777777" w:rsidR="004A2F94" w:rsidRDefault="004A2F94" w:rsidP="00E61F61">
      <w:pPr>
        <w:jc w:val="both"/>
        <w:rPr>
          <w:rFonts w:asciiTheme="minorHAnsi" w:hAnsiTheme="minorHAnsi" w:cstheme="minorHAnsi"/>
          <w:bCs/>
          <w:u w:val="single"/>
        </w:rPr>
      </w:pPr>
    </w:p>
    <w:p w14:paraId="048D0539" w14:textId="77777777" w:rsidR="004A2F94" w:rsidRDefault="004A2F94" w:rsidP="004A2F94">
      <w:pPr>
        <w:jc w:val="both"/>
        <w:rPr>
          <w:rFonts w:asciiTheme="minorHAnsi" w:hAnsiTheme="minorHAnsi" w:cstheme="minorHAnsi"/>
          <w:bCs/>
          <w:u w:val="single"/>
        </w:rPr>
      </w:pPr>
    </w:p>
    <w:p w14:paraId="310E1388" w14:textId="77777777" w:rsidR="004A2F94" w:rsidRPr="004A2F94" w:rsidRDefault="004A2F94" w:rsidP="004A2F94">
      <w:pPr>
        <w:jc w:val="both"/>
        <w:rPr>
          <w:rFonts w:asciiTheme="minorHAnsi" w:hAnsiTheme="minorHAnsi" w:cstheme="minorHAnsi"/>
          <w:bCs/>
          <w:u w:val="single"/>
        </w:rPr>
      </w:pPr>
    </w:p>
    <w:p w14:paraId="04100840" w14:textId="77777777" w:rsidR="0063778A" w:rsidRPr="00085E91" w:rsidRDefault="0063778A" w:rsidP="009F7E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cs="Calibri"/>
        </w:rPr>
      </w:pPr>
      <w:r w:rsidRPr="00085E91">
        <w:rPr>
          <w:rFonts w:eastAsia="Calibri" w:cs="Arial"/>
          <w:noProof/>
          <w:bdr w:val="none" w:sz="0" w:space="0" w:color="auto" w:frame="1"/>
          <w:lang w:eastAsia="tr-TR"/>
        </w:rPr>
        <w:drawing>
          <wp:inline distT="0" distB="0" distL="0" distR="0" wp14:anchorId="29B0D865" wp14:editId="006A55F7">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7619296F" w14:textId="77777777" w:rsidR="0063778A" w:rsidRPr="00085E91" w:rsidRDefault="00F979F2" w:rsidP="0063778A">
      <w:pPr>
        <w:pStyle w:val="Gvde"/>
        <w:spacing w:after="0" w:line="240" w:lineRule="auto"/>
        <w:jc w:val="both"/>
        <w:rPr>
          <w:b/>
          <w:bCs/>
        </w:rPr>
      </w:pPr>
      <w:r w:rsidRPr="00085E91">
        <w:rPr>
          <w:b/>
          <w:bCs/>
        </w:rPr>
        <w:t>Özlem Temana</w:t>
      </w:r>
    </w:p>
    <w:p w14:paraId="3E576B47" w14:textId="77777777" w:rsidR="0063778A" w:rsidRPr="00085E91" w:rsidRDefault="0063778A" w:rsidP="0063778A">
      <w:pPr>
        <w:pStyle w:val="Gvde"/>
        <w:spacing w:after="0" w:line="240" w:lineRule="auto"/>
        <w:jc w:val="both"/>
      </w:pPr>
      <w:r w:rsidRPr="00085E91">
        <w:t>Tel: 0 554 193 06 41</w:t>
      </w:r>
    </w:p>
    <w:p w14:paraId="3ABB689F" w14:textId="77777777" w:rsidR="0063778A" w:rsidRPr="00085E91" w:rsidRDefault="008F30FF" w:rsidP="0063778A">
      <w:pPr>
        <w:pStyle w:val="Gvde"/>
        <w:spacing w:after="0" w:line="240" w:lineRule="auto"/>
        <w:jc w:val="both"/>
        <w:rPr>
          <w:rStyle w:val="Kpr"/>
        </w:rPr>
      </w:pPr>
      <w:hyperlink r:id="rId10" w:history="1">
        <w:r w:rsidRPr="00085E91">
          <w:rPr>
            <w:rStyle w:val="Kpr"/>
          </w:rPr>
          <w:t>ozlem.temana@lorbi.com</w:t>
        </w:r>
      </w:hyperlink>
    </w:p>
    <w:p w14:paraId="42A96FD5" w14:textId="77777777" w:rsidR="0063778A" w:rsidRPr="00085E91" w:rsidRDefault="0063778A" w:rsidP="0063778A">
      <w:pPr>
        <w:pStyle w:val="Gvde"/>
        <w:spacing w:after="0" w:line="240" w:lineRule="auto"/>
        <w:jc w:val="both"/>
        <w:rPr>
          <w:rStyle w:val="Kpr"/>
        </w:rPr>
      </w:pPr>
    </w:p>
    <w:p w14:paraId="29E24BF7" w14:textId="77777777" w:rsidR="00324AED" w:rsidRDefault="00324AED" w:rsidP="00324AED">
      <w:pPr>
        <w:pStyle w:val="Gvde"/>
        <w:spacing w:after="0"/>
        <w:jc w:val="both"/>
        <w:rPr>
          <w:rStyle w:val="Kpr"/>
          <w:b/>
        </w:rPr>
      </w:pPr>
      <w:r>
        <w:rPr>
          <w:rStyle w:val="Kpr"/>
          <w:b/>
        </w:rPr>
        <w:t>Mehmet Akif Kaya</w:t>
      </w:r>
    </w:p>
    <w:p w14:paraId="6989038B" w14:textId="77777777" w:rsidR="00324AED" w:rsidRDefault="00324AED" w:rsidP="00324AED">
      <w:pPr>
        <w:pStyle w:val="Gvde"/>
        <w:spacing w:after="0"/>
        <w:jc w:val="both"/>
        <w:rPr>
          <w:rStyle w:val="Kpr"/>
        </w:rPr>
      </w:pPr>
      <w:r>
        <w:rPr>
          <w:rStyle w:val="Kpr"/>
        </w:rPr>
        <w:t>Tel: 0 507 877 31 91</w:t>
      </w:r>
    </w:p>
    <w:p w14:paraId="4859C9E8" w14:textId="77777777" w:rsidR="00324AED" w:rsidRDefault="00324AED" w:rsidP="00324AED">
      <w:pPr>
        <w:shd w:val="clear" w:color="auto" w:fill="FFFFFF"/>
        <w:jc w:val="both"/>
        <w:rPr>
          <w:rFonts w:asciiTheme="minorHAnsi" w:eastAsiaTheme="minorEastAsia" w:hAnsiTheme="minorHAnsi" w:cstheme="minorHAnsi"/>
          <w:bCs/>
          <w:color w:val="000000" w:themeColor="text1"/>
          <w:kern w:val="24"/>
          <w:sz w:val="20"/>
          <w:szCs w:val="20"/>
        </w:rPr>
      </w:pPr>
      <w:hyperlink r:id="rId11" w:history="1">
        <w:r>
          <w:rPr>
            <w:rStyle w:val="Kpr"/>
            <w:color w:val="000000"/>
          </w:rPr>
          <w:t>akif.kaya@lorbi.com</w:t>
        </w:r>
      </w:hyperlink>
    </w:p>
    <w:p w14:paraId="2F56B7FF" w14:textId="4B5CFBFA" w:rsidR="00F979F2" w:rsidRPr="00AA6914" w:rsidRDefault="00F979F2" w:rsidP="00F979F2">
      <w:pPr>
        <w:pStyle w:val="Gvde"/>
        <w:spacing w:after="0" w:line="240" w:lineRule="auto"/>
        <w:jc w:val="both"/>
      </w:pPr>
    </w:p>
    <w:sectPr w:rsidR="00F979F2" w:rsidRPr="00AA6914">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507355" w14:textId="77777777" w:rsidR="00AD1C38" w:rsidRDefault="00AD1C38">
      <w:r>
        <w:separator/>
      </w:r>
    </w:p>
  </w:endnote>
  <w:endnote w:type="continuationSeparator" w:id="0">
    <w:p w14:paraId="4C206EB2" w14:textId="77777777" w:rsidR="00AD1C38" w:rsidRDefault="00AD1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Microsoft Yi Baiti">
    <w:panose1 w:val="03000500000000000000"/>
    <w:charset w:val="00"/>
    <w:family w:val="script"/>
    <w:pitch w:val="variable"/>
    <w:sig w:usb0="80000003" w:usb1="00010402" w:usb2="00080002" w:usb3="00000000" w:csb0="00000001"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2BB14" w14:textId="77777777" w:rsidR="00A442D6" w:rsidRDefault="00A442D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4DAD9" w14:textId="2D795944" w:rsidR="0019256F" w:rsidRDefault="0019256F" w:rsidP="00017740">
    <w:pPr>
      <w:pStyle w:val="AltBilgi"/>
    </w:pPr>
  </w:p>
  <w:p w14:paraId="216B7BBC" w14:textId="33769B5D" w:rsidR="00017740" w:rsidRPr="00017740" w:rsidRDefault="00017740" w:rsidP="00017740">
    <w:pPr>
      <w:pStyle w:val="AltBilgi"/>
      <w:jc w:val="center"/>
      <w:rPr>
        <w:rFonts w:ascii="Arial" w:hAnsi="Arial" w:cs="Arial"/>
        <w:color w:val="3366FF"/>
        <w:sz w:val="20"/>
      </w:rPr>
    </w:pPr>
    <w:r w:rsidRPr="00017740">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933A2" w14:textId="77777777" w:rsidR="00A442D6" w:rsidRDefault="00A442D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F93393" w14:textId="77777777" w:rsidR="00AD1C38" w:rsidRDefault="00AD1C38">
      <w:r>
        <w:separator/>
      </w:r>
    </w:p>
  </w:footnote>
  <w:footnote w:type="continuationSeparator" w:id="0">
    <w:p w14:paraId="392DEF1D" w14:textId="77777777" w:rsidR="00AD1C38" w:rsidRDefault="00AD1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7516B" w14:textId="77777777" w:rsidR="00560EDA" w:rsidRDefault="00AD1C38">
    <w:pPr>
      <w:pStyle w:val="stBilgi"/>
    </w:pPr>
    <w:r>
      <w:rPr>
        <w:noProof/>
      </w:rPr>
      <w:pict w14:anchorId="1EF5E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1376" o:spid="_x0000_s1027" type="#_x0000_t75" alt="bg-medya-merkezi" style="position:absolute;margin-left:0;margin-top:0;width:464.25pt;height:512.95pt;z-index:-251659776;mso-wrap-edited:f;mso-width-percent:0;mso-height-percent:0;mso-position-horizontal:center;mso-position-horizontal-relative:margin;mso-position-vertical:center;mso-position-vertical-relative:margin;mso-width-percent:0;mso-height-percent:0" o:allowincell="f">
          <v:imagedata r:id="rId1" o:title="bg-medya-merkezi"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7C055" w14:textId="77777777" w:rsidR="00560EDA" w:rsidRDefault="00AD1C38">
    <w:pPr>
      <w:pStyle w:val="stBilgi"/>
      <w:tabs>
        <w:tab w:val="clear" w:pos="4536"/>
        <w:tab w:val="clear" w:pos="9072"/>
        <w:tab w:val="left" w:pos="8160"/>
      </w:tabs>
      <w:jc w:val="right"/>
    </w:pPr>
    <w:r>
      <w:rPr>
        <w:noProof/>
      </w:rPr>
      <w:pict w14:anchorId="59F14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1377" o:spid="_x0000_s1026" type="#_x0000_t75" alt="bg-medya-merkezi" style="position:absolute;left:0;text-align:left;margin-left:0;margin-top:0;width:464.25pt;height:512.95pt;z-index:-251658752;mso-wrap-edited:f;mso-width-percent:0;mso-height-percent:0;mso-position-horizontal:center;mso-position-horizontal-relative:margin;mso-position-vertical:center;mso-position-vertical-relative:margin;mso-width-percent:0;mso-height-percent:0" o:allowincell="f">
          <v:imagedata r:id="rId1" o:title="bg-medya-merkezi" gain="19661f" blacklevel="22938f"/>
          <w10:wrap anchorx="margin" anchory="margin"/>
        </v:shape>
      </w:pict>
    </w:r>
    <w:r w:rsidR="00467FFD">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560EDA" w14:paraId="5928D884" w14:textId="77777777">
      <w:trPr>
        <w:trHeight w:val="390"/>
      </w:trPr>
      <w:tc>
        <w:tcPr>
          <w:tcW w:w="4186" w:type="dxa"/>
          <w:vMerge w:val="restart"/>
        </w:tcPr>
        <w:p w14:paraId="6177F7DC" w14:textId="77777777" w:rsidR="00560EDA" w:rsidRDefault="00467FF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177D689F" wp14:editId="412349D8">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526C9F91" w14:textId="77777777" w:rsidR="00560EDA" w:rsidRDefault="00560EDA">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C32660D" w14:textId="77777777" w:rsidR="00560EDA" w:rsidRDefault="00560EDA">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481DB8A" w14:textId="77777777" w:rsidR="00560EDA" w:rsidRPr="00BE19D1" w:rsidRDefault="00560EDA">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24CFF64E" w14:textId="77777777" w:rsidR="00560EDA" w:rsidRPr="00BE19D1" w:rsidRDefault="00560EDA">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560EDA" w14:paraId="4AF42251" w14:textId="77777777">
      <w:trPr>
        <w:trHeight w:val="390"/>
      </w:trPr>
      <w:tc>
        <w:tcPr>
          <w:tcW w:w="4186" w:type="dxa"/>
          <w:vMerge/>
        </w:tcPr>
        <w:p w14:paraId="0F07130D" w14:textId="77777777" w:rsidR="00560EDA" w:rsidRPr="00753819" w:rsidRDefault="00560EDA">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1D729E0F" w14:textId="77777777" w:rsidR="00560EDA" w:rsidRPr="00BE19D1" w:rsidRDefault="00467FF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01D4B226" wp14:editId="57C304A4">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26721A" w14:textId="77777777" w:rsidR="00560EDA" w:rsidRPr="00804741" w:rsidRDefault="00467FF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560EDA" w14:paraId="4B7824FA" w14:textId="77777777">
      <w:tc>
        <w:tcPr>
          <w:tcW w:w="4186" w:type="dxa"/>
          <w:vMerge/>
        </w:tcPr>
        <w:p w14:paraId="12D55339" w14:textId="77777777" w:rsidR="00560EDA" w:rsidRDefault="00560EDA">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1CE6645C" w14:textId="77777777" w:rsidR="00560EDA" w:rsidRPr="00923229" w:rsidRDefault="00467FF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F95E131" wp14:editId="63ED0EEF">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4DA4EF2B" w14:textId="77777777" w:rsidR="00560EDA" w:rsidRPr="00BE19D1" w:rsidRDefault="00467FF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560EDA" w14:paraId="6C0FD822" w14:textId="77777777">
      <w:tc>
        <w:tcPr>
          <w:tcW w:w="4186" w:type="dxa"/>
          <w:vMerge/>
        </w:tcPr>
        <w:p w14:paraId="5B2F7B49" w14:textId="77777777" w:rsidR="00560EDA" w:rsidRDefault="00560EDA">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7999203" w14:textId="77777777" w:rsidR="00560EDA" w:rsidRPr="00923229" w:rsidRDefault="00467FF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862C3AA" wp14:editId="1FF90642">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6983458B" w14:textId="77777777" w:rsidR="00560EDA" w:rsidRPr="00BE19D1" w:rsidRDefault="00467FFD">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36E38D1C" w14:textId="77777777" w:rsidR="00560EDA" w:rsidRDefault="00AD1C38">
    <w:pPr>
      <w:pStyle w:val="stBilgi"/>
    </w:pPr>
    <w:r>
      <w:rPr>
        <w:noProof/>
      </w:rPr>
      <w:pict w14:anchorId="2F71D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1375" o:spid="_x0000_s1025" type="#_x0000_t75" alt="bg-medya-merkezi" style="position:absolute;margin-left:0;margin-top:0;width:464.25pt;height:512.95pt;z-index:-251657728;mso-wrap-edited:f;mso-width-percent:0;mso-height-percent:0;mso-position-horizontal:center;mso-position-horizontal-relative:margin;mso-position-vertical:center;mso-position-vertical-relative:margin;mso-width-percent:0;mso-height-percent:0" o:allowincell="f">
          <v:imagedata r:id="rId8" o:title="bg-medya-merkezi"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A7714B"/>
    <w:multiLevelType w:val="hybridMultilevel"/>
    <w:tmpl w:val="55DE7D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AE62D1E"/>
    <w:multiLevelType w:val="hybridMultilevel"/>
    <w:tmpl w:val="48F66A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288466223">
    <w:abstractNumId w:val="1"/>
  </w:num>
  <w:num w:numId="2" w16cid:durableId="442921521">
    <w:abstractNumId w:val="0"/>
  </w:num>
  <w:num w:numId="3" w16cid:durableId="1048645933">
    <w:abstractNumId w:val="2"/>
  </w:num>
  <w:num w:numId="4" w16cid:durableId="19896281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1D1"/>
    <w:rsid w:val="000044B7"/>
    <w:rsid w:val="00011184"/>
    <w:rsid w:val="00014142"/>
    <w:rsid w:val="00015CF4"/>
    <w:rsid w:val="00017740"/>
    <w:rsid w:val="00020392"/>
    <w:rsid w:val="00021519"/>
    <w:rsid w:val="000300DD"/>
    <w:rsid w:val="000360BD"/>
    <w:rsid w:val="000360C6"/>
    <w:rsid w:val="00056643"/>
    <w:rsid w:val="00062D46"/>
    <w:rsid w:val="00071E0B"/>
    <w:rsid w:val="0007402A"/>
    <w:rsid w:val="00081642"/>
    <w:rsid w:val="00082AEA"/>
    <w:rsid w:val="00084042"/>
    <w:rsid w:val="00085168"/>
    <w:rsid w:val="000854F3"/>
    <w:rsid w:val="00085E91"/>
    <w:rsid w:val="00096A68"/>
    <w:rsid w:val="00097C81"/>
    <w:rsid w:val="000A06D6"/>
    <w:rsid w:val="000A1132"/>
    <w:rsid w:val="000A1211"/>
    <w:rsid w:val="000A4CAC"/>
    <w:rsid w:val="000A5361"/>
    <w:rsid w:val="000B0776"/>
    <w:rsid w:val="000B7B98"/>
    <w:rsid w:val="000D0C28"/>
    <w:rsid w:val="000D2E79"/>
    <w:rsid w:val="000D5B48"/>
    <w:rsid w:val="000E1B59"/>
    <w:rsid w:val="000E1C41"/>
    <w:rsid w:val="000E38AE"/>
    <w:rsid w:val="000E5370"/>
    <w:rsid w:val="000E570F"/>
    <w:rsid w:val="000E573B"/>
    <w:rsid w:val="000F3FC0"/>
    <w:rsid w:val="0010237B"/>
    <w:rsid w:val="0010304C"/>
    <w:rsid w:val="00104CE9"/>
    <w:rsid w:val="00105A1B"/>
    <w:rsid w:val="00112815"/>
    <w:rsid w:val="00116A61"/>
    <w:rsid w:val="001343F5"/>
    <w:rsid w:val="00134F64"/>
    <w:rsid w:val="001350BE"/>
    <w:rsid w:val="001351A1"/>
    <w:rsid w:val="001451B7"/>
    <w:rsid w:val="00150D19"/>
    <w:rsid w:val="0015388F"/>
    <w:rsid w:val="001617F0"/>
    <w:rsid w:val="00161E6F"/>
    <w:rsid w:val="0016559E"/>
    <w:rsid w:val="00167923"/>
    <w:rsid w:val="00175B95"/>
    <w:rsid w:val="0019142A"/>
    <w:rsid w:val="001917DD"/>
    <w:rsid w:val="0019256F"/>
    <w:rsid w:val="001B0743"/>
    <w:rsid w:val="001B4BA9"/>
    <w:rsid w:val="001D797C"/>
    <w:rsid w:val="001E0EAB"/>
    <w:rsid w:val="001E71B3"/>
    <w:rsid w:val="001F521C"/>
    <w:rsid w:val="00202B53"/>
    <w:rsid w:val="00202C25"/>
    <w:rsid w:val="00202E63"/>
    <w:rsid w:val="002054AE"/>
    <w:rsid w:val="00207BD3"/>
    <w:rsid w:val="00210595"/>
    <w:rsid w:val="002145C7"/>
    <w:rsid w:val="00216D64"/>
    <w:rsid w:val="00217DB7"/>
    <w:rsid w:val="00221B6B"/>
    <w:rsid w:val="00226AD5"/>
    <w:rsid w:val="0023189C"/>
    <w:rsid w:val="002329E4"/>
    <w:rsid w:val="00233724"/>
    <w:rsid w:val="002441D1"/>
    <w:rsid w:val="002568FD"/>
    <w:rsid w:val="00267215"/>
    <w:rsid w:val="00271D3A"/>
    <w:rsid w:val="002728A9"/>
    <w:rsid w:val="00285537"/>
    <w:rsid w:val="0028568C"/>
    <w:rsid w:val="002901A0"/>
    <w:rsid w:val="0029433A"/>
    <w:rsid w:val="00294A32"/>
    <w:rsid w:val="002968E1"/>
    <w:rsid w:val="002A6201"/>
    <w:rsid w:val="002A6B7D"/>
    <w:rsid w:val="002B14A0"/>
    <w:rsid w:val="002B1EF9"/>
    <w:rsid w:val="002B2549"/>
    <w:rsid w:val="002B43EB"/>
    <w:rsid w:val="002B5767"/>
    <w:rsid w:val="002C5BC6"/>
    <w:rsid w:val="002C7605"/>
    <w:rsid w:val="002D0358"/>
    <w:rsid w:val="002D3E9A"/>
    <w:rsid w:val="002D54BD"/>
    <w:rsid w:val="002F0885"/>
    <w:rsid w:val="002F1D2A"/>
    <w:rsid w:val="002F4078"/>
    <w:rsid w:val="00303412"/>
    <w:rsid w:val="00323214"/>
    <w:rsid w:val="003247FB"/>
    <w:rsid w:val="00324AED"/>
    <w:rsid w:val="003253BE"/>
    <w:rsid w:val="0032731E"/>
    <w:rsid w:val="00330E8C"/>
    <w:rsid w:val="00333F34"/>
    <w:rsid w:val="003340F0"/>
    <w:rsid w:val="003349CB"/>
    <w:rsid w:val="003420EB"/>
    <w:rsid w:val="00351CC8"/>
    <w:rsid w:val="00352D8B"/>
    <w:rsid w:val="00354267"/>
    <w:rsid w:val="00355DE6"/>
    <w:rsid w:val="00355E59"/>
    <w:rsid w:val="00357DC9"/>
    <w:rsid w:val="0036387C"/>
    <w:rsid w:val="00363B9F"/>
    <w:rsid w:val="00373FBC"/>
    <w:rsid w:val="003840A9"/>
    <w:rsid w:val="00386193"/>
    <w:rsid w:val="0039012F"/>
    <w:rsid w:val="0039584E"/>
    <w:rsid w:val="003A23AB"/>
    <w:rsid w:val="003A374F"/>
    <w:rsid w:val="003B0222"/>
    <w:rsid w:val="003B148C"/>
    <w:rsid w:val="003B7950"/>
    <w:rsid w:val="003C318C"/>
    <w:rsid w:val="003D130D"/>
    <w:rsid w:val="003E0AEE"/>
    <w:rsid w:val="003E43A5"/>
    <w:rsid w:val="003E7A81"/>
    <w:rsid w:val="003F1DF0"/>
    <w:rsid w:val="003F50E8"/>
    <w:rsid w:val="003F7F82"/>
    <w:rsid w:val="00410930"/>
    <w:rsid w:val="004120F5"/>
    <w:rsid w:val="004357E1"/>
    <w:rsid w:val="0043731F"/>
    <w:rsid w:val="004419D2"/>
    <w:rsid w:val="0044799B"/>
    <w:rsid w:val="004620C1"/>
    <w:rsid w:val="004656DC"/>
    <w:rsid w:val="00467009"/>
    <w:rsid w:val="00467FFD"/>
    <w:rsid w:val="0047697E"/>
    <w:rsid w:val="004836CF"/>
    <w:rsid w:val="00487891"/>
    <w:rsid w:val="004930D0"/>
    <w:rsid w:val="00496038"/>
    <w:rsid w:val="00497F0E"/>
    <w:rsid w:val="004A2B2B"/>
    <w:rsid w:val="004A2F94"/>
    <w:rsid w:val="004A5358"/>
    <w:rsid w:val="004A6DEA"/>
    <w:rsid w:val="004A7335"/>
    <w:rsid w:val="004B047C"/>
    <w:rsid w:val="004B3614"/>
    <w:rsid w:val="004B433A"/>
    <w:rsid w:val="004B4E03"/>
    <w:rsid w:val="004B555B"/>
    <w:rsid w:val="004C2875"/>
    <w:rsid w:val="004C6DE4"/>
    <w:rsid w:val="004D3999"/>
    <w:rsid w:val="004D605C"/>
    <w:rsid w:val="004E12F5"/>
    <w:rsid w:val="004E4746"/>
    <w:rsid w:val="004F658F"/>
    <w:rsid w:val="004F7EA6"/>
    <w:rsid w:val="00503264"/>
    <w:rsid w:val="00503513"/>
    <w:rsid w:val="00507E43"/>
    <w:rsid w:val="00513519"/>
    <w:rsid w:val="00520AA2"/>
    <w:rsid w:val="005213A9"/>
    <w:rsid w:val="0052308A"/>
    <w:rsid w:val="00527F9B"/>
    <w:rsid w:val="00530ADB"/>
    <w:rsid w:val="00531116"/>
    <w:rsid w:val="00536496"/>
    <w:rsid w:val="005367A1"/>
    <w:rsid w:val="00536CE1"/>
    <w:rsid w:val="00537D52"/>
    <w:rsid w:val="005432DC"/>
    <w:rsid w:val="00543691"/>
    <w:rsid w:val="005436BB"/>
    <w:rsid w:val="00560EDA"/>
    <w:rsid w:val="0056781E"/>
    <w:rsid w:val="0057217F"/>
    <w:rsid w:val="005745B9"/>
    <w:rsid w:val="0057475B"/>
    <w:rsid w:val="00574919"/>
    <w:rsid w:val="005759EE"/>
    <w:rsid w:val="0057646D"/>
    <w:rsid w:val="00581333"/>
    <w:rsid w:val="005908C1"/>
    <w:rsid w:val="00591187"/>
    <w:rsid w:val="0059282E"/>
    <w:rsid w:val="00593A77"/>
    <w:rsid w:val="005B2F2B"/>
    <w:rsid w:val="005C07CE"/>
    <w:rsid w:val="005C629C"/>
    <w:rsid w:val="005D0746"/>
    <w:rsid w:val="005D2F7F"/>
    <w:rsid w:val="005D2FB4"/>
    <w:rsid w:val="005D4879"/>
    <w:rsid w:val="005D7685"/>
    <w:rsid w:val="005D7E5A"/>
    <w:rsid w:val="005E0233"/>
    <w:rsid w:val="005F428F"/>
    <w:rsid w:val="005F4963"/>
    <w:rsid w:val="005F4AB6"/>
    <w:rsid w:val="005F5FEB"/>
    <w:rsid w:val="005F6410"/>
    <w:rsid w:val="0060357A"/>
    <w:rsid w:val="00620B41"/>
    <w:rsid w:val="00620CD3"/>
    <w:rsid w:val="006223DF"/>
    <w:rsid w:val="0062780E"/>
    <w:rsid w:val="00630FB1"/>
    <w:rsid w:val="00636EE8"/>
    <w:rsid w:val="0063778A"/>
    <w:rsid w:val="00637C97"/>
    <w:rsid w:val="00646736"/>
    <w:rsid w:val="006656AC"/>
    <w:rsid w:val="0067419A"/>
    <w:rsid w:val="006745B5"/>
    <w:rsid w:val="00674A53"/>
    <w:rsid w:val="00675F9E"/>
    <w:rsid w:val="00681449"/>
    <w:rsid w:val="00683FEF"/>
    <w:rsid w:val="00684E6D"/>
    <w:rsid w:val="006924EF"/>
    <w:rsid w:val="00696526"/>
    <w:rsid w:val="006A2352"/>
    <w:rsid w:val="006A67B1"/>
    <w:rsid w:val="006C54E0"/>
    <w:rsid w:val="006C65C9"/>
    <w:rsid w:val="006C711C"/>
    <w:rsid w:val="006C787B"/>
    <w:rsid w:val="006D2088"/>
    <w:rsid w:val="006D4F77"/>
    <w:rsid w:val="006D5140"/>
    <w:rsid w:val="006D62F1"/>
    <w:rsid w:val="006D6511"/>
    <w:rsid w:val="006E13DE"/>
    <w:rsid w:val="006E702E"/>
    <w:rsid w:val="006F554D"/>
    <w:rsid w:val="006F5BC2"/>
    <w:rsid w:val="006F6779"/>
    <w:rsid w:val="00700F0A"/>
    <w:rsid w:val="0070184E"/>
    <w:rsid w:val="0071273F"/>
    <w:rsid w:val="007157D5"/>
    <w:rsid w:val="00725795"/>
    <w:rsid w:val="0073634C"/>
    <w:rsid w:val="00736E71"/>
    <w:rsid w:val="00740267"/>
    <w:rsid w:val="0074293A"/>
    <w:rsid w:val="00744C3E"/>
    <w:rsid w:val="00750441"/>
    <w:rsid w:val="00757DF5"/>
    <w:rsid w:val="007670EC"/>
    <w:rsid w:val="00767A2B"/>
    <w:rsid w:val="00777690"/>
    <w:rsid w:val="0079072D"/>
    <w:rsid w:val="0079347A"/>
    <w:rsid w:val="0079400A"/>
    <w:rsid w:val="007957A8"/>
    <w:rsid w:val="007A6141"/>
    <w:rsid w:val="007A66DB"/>
    <w:rsid w:val="007B47C8"/>
    <w:rsid w:val="007B7D6D"/>
    <w:rsid w:val="007C4FBD"/>
    <w:rsid w:val="007E2EEB"/>
    <w:rsid w:val="007E3E3A"/>
    <w:rsid w:val="007E7E93"/>
    <w:rsid w:val="007F3D28"/>
    <w:rsid w:val="007F5D7C"/>
    <w:rsid w:val="00801D09"/>
    <w:rsid w:val="00801E82"/>
    <w:rsid w:val="008024A6"/>
    <w:rsid w:val="00802716"/>
    <w:rsid w:val="008037D7"/>
    <w:rsid w:val="00803BB4"/>
    <w:rsid w:val="00805833"/>
    <w:rsid w:val="00817305"/>
    <w:rsid w:val="00817FE7"/>
    <w:rsid w:val="00821F7A"/>
    <w:rsid w:val="00824FE6"/>
    <w:rsid w:val="00830834"/>
    <w:rsid w:val="00835655"/>
    <w:rsid w:val="008445C3"/>
    <w:rsid w:val="00844B47"/>
    <w:rsid w:val="008457DC"/>
    <w:rsid w:val="008458A1"/>
    <w:rsid w:val="008561BD"/>
    <w:rsid w:val="00865289"/>
    <w:rsid w:val="00866A02"/>
    <w:rsid w:val="008676A4"/>
    <w:rsid w:val="0087621A"/>
    <w:rsid w:val="008811A3"/>
    <w:rsid w:val="00881B17"/>
    <w:rsid w:val="00882749"/>
    <w:rsid w:val="00891961"/>
    <w:rsid w:val="008A10BE"/>
    <w:rsid w:val="008A3F4B"/>
    <w:rsid w:val="008A4C3F"/>
    <w:rsid w:val="008A7834"/>
    <w:rsid w:val="008B3701"/>
    <w:rsid w:val="008C2EF2"/>
    <w:rsid w:val="008D2E61"/>
    <w:rsid w:val="008D40B7"/>
    <w:rsid w:val="008D6B29"/>
    <w:rsid w:val="008E2BA8"/>
    <w:rsid w:val="008E7D17"/>
    <w:rsid w:val="008F210E"/>
    <w:rsid w:val="008F30FF"/>
    <w:rsid w:val="008F78BA"/>
    <w:rsid w:val="00907E8A"/>
    <w:rsid w:val="0091245B"/>
    <w:rsid w:val="00920D47"/>
    <w:rsid w:val="00921697"/>
    <w:rsid w:val="009277E2"/>
    <w:rsid w:val="00927D07"/>
    <w:rsid w:val="0093591E"/>
    <w:rsid w:val="00936298"/>
    <w:rsid w:val="0094082F"/>
    <w:rsid w:val="0094089C"/>
    <w:rsid w:val="00940E1C"/>
    <w:rsid w:val="00942D84"/>
    <w:rsid w:val="009438A8"/>
    <w:rsid w:val="00946395"/>
    <w:rsid w:val="00946B34"/>
    <w:rsid w:val="009507BF"/>
    <w:rsid w:val="009507E3"/>
    <w:rsid w:val="0095198E"/>
    <w:rsid w:val="00952B64"/>
    <w:rsid w:val="00953DFA"/>
    <w:rsid w:val="009544E9"/>
    <w:rsid w:val="00955571"/>
    <w:rsid w:val="0096193F"/>
    <w:rsid w:val="00961EDF"/>
    <w:rsid w:val="0097038B"/>
    <w:rsid w:val="00971491"/>
    <w:rsid w:val="00973CF4"/>
    <w:rsid w:val="0098661A"/>
    <w:rsid w:val="00994509"/>
    <w:rsid w:val="0099509C"/>
    <w:rsid w:val="00997F04"/>
    <w:rsid w:val="009A231E"/>
    <w:rsid w:val="009A34DE"/>
    <w:rsid w:val="009A6F3B"/>
    <w:rsid w:val="009B2A75"/>
    <w:rsid w:val="009C4D25"/>
    <w:rsid w:val="009C7181"/>
    <w:rsid w:val="009D1DC5"/>
    <w:rsid w:val="009D4688"/>
    <w:rsid w:val="009D64E4"/>
    <w:rsid w:val="009E0EFE"/>
    <w:rsid w:val="009E7874"/>
    <w:rsid w:val="009E7A4A"/>
    <w:rsid w:val="009F142B"/>
    <w:rsid w:val="009F1855"/>
    <w:rsid w:val="009F37FE"/>
    <w:rsid w:val="009F4CB5"/>
    <w:rsid w:val="009F7E23"/>
    <w:rsid w:val="00A020AC"/>
    <w:rsid w:val="00A04BB9"/>
    <w:rsid w:val="00A076D0"/>
    <w:rsid w:val="00A122CC"/>
    <w:rsid w:val="00A162CD"/>
    <w:rsid w:val="00A17665"/>
    <w:rsid w:val="00A2113D"/>
    <w:rsid w:val="00A24711"/>
    <w:rsid w:val="00A32669"/>
    <w:rsid w:val="00A32F0D"/>
    <w:rsid w:val="00A442D6"/>
    <w:rsid w:val="00A46FFA"/>
    <w:rsid w:val="00A50150"/>
    <w:rsid w:val="00A72548"/>
    <w:rsid w:val="00A77421"/>
    <w:rsid w:val="00A81EE5"/>
    <w:rsid w:val="00A8311F"/>
    <w:rsid w:val="00A8699B"/>
    <w:rsid w:val="00A96ACC"/>
    <w:rsid w:val="00AC10BE"/>
    <w:rsid w:val="00AC7C99"/>
    <w:rsid w:val="00AD1C38"/>
    <w:rsid w:val="00AD5736"/>
    <w:rsid w:val="00AD64C6"/>
    <w:rsid w:val="00AE616F"/>
    <w:rsid w:val="00AF231D"/>
    <w:rsid w:val="00AF4F95"/>
    <w:rsid w:val="00B02788"/>
    <w:rsid w:val="00B043E2"/>
    <w:rsid w:val="00B11FE8"/>
    <w:rsid w:val="00B23777"/>
    <w:rsid w:val="00B237DE"/>
    <w:rsid w:val="00B26D85"/>
    <w:rsid w:val="00B45502"/>
    <w:rsid w:val="00B6232F"/>
    <w:rsid w:val="00B632EB"/>
    <w:rsid w:val="00B736C4"/>
    <w:rsid w:val="00B7445F"/>
    <w:rsid w:val="00B866EF"/>
    <w:rsid w:val="00BA0239"/>
    <w:rsid w:val="00BA0B94"/>
    <w:rsid w:val="00BA6DBB"/>
    <w:rsid w:val="00BB71B7"/>
    <w:rsid w:val="00BC4DA8"/>
    <w:rsid w:val="00BC5488"/>
    <w:rsid w:val="00BD4D68"/>
    <w:rsid w:val="00BE07B5"/>
    <w:rsid w:val="00BE1233"/>
    <w:rsid w:val="00BE2E11"/>
    <w:rsid w:val="00BE48F8"/>
    <w:rsid w:val="00BE6BC3"/>
    <w:rsid w:val="00BF5704"/>
    <w:rsid w:val="00BF5D29"/>
    <w:rsid w:val="00C042E0"/>
    <w:rsid w:val="00C0657A"/>
    <w:rsid w:val="00C067A2"/>
    <w:rsid w:val="00C14B90"/>
    <w:rsid w:val="00C27A20"/>
    <w:rsid w:val="00C300B2"/>
    <w:rsid w:val="00C374C3"/>
    <w:rsid w:val="00C37F15"/>
    <w:rsid w:val="00C43959"/>
    <w:rsid w:val="00C51EB2"/>
    <w:rsid w:val="00C63BB1"/>
    <w:rsid w:val="00C816A9"/>
    <w:rsid w:val="00C83317"/>
    <w:rsid w:val="00C83666"/>
    <w:rsid w:val="00C9173D"/>
    <w:rsid w:val="00C94FDD"/>
    <w:rsid w:val="00C96157"/>
    <w:rsid w:val="00CA262B"/>
    <w:rsid w:val="00CA2D7D"/>
    <w:rsid w:val="00CA3086"/>
    <w:rsid w:val="00CA4AB1"/>
    <w:rsid w:val="00CA5E10"/>
    <w:rsid w:val="00CC0811"/>
    <w:rsid w:val="00CC3131"/>
    <w:rsid w:val="00CD543C"/>
    <w:rsid w:val="00CD7A5D"/>
    <w:rsid w:val="00CE343E"/>
    <w:rsid w:val="00CE6EB5"/>
    <w:rsid w:val="00CF0658"/>
    <w:rsid w:val="00CF2BF4"/>
    <w:rsid w:val="00CF52C8"/>
    <w:rsid w:val="00CF6D09"/>
    <w:rsid w:val="00D0120C"/>
    <w:rsid w:val="00D014B8"/>
    <w:rsid w:val="00D03F40"/>
    <w:rsid w:val="00D05554"/>
    <w:rsid w:val="00D06A41"/>
    <w:rsid w:val="00D14F3C"/>
    <w:rsid w:val="00D27A2B"/>
    <w:rsid w:val="00D34233"/>
    <w:rsid w:val="00D35644"/>
    <w:rsid w:val="00D47BF0"/>
    <w:rsid w:val="00D60B4E"/>
    <w:rsid w:val="00D641DF"/>
    <w:rsid w:val="00D64DC1"/>
    <w:rsid w:val="00D67D72"/>
    <w:rsid w:val="00D67E19"/>
    <w:rsid w:val="00D72622"/>
    <w:rsid w:val="00D7625C"/>
    <w:rsid w:val="00D8150D"/>
    <w:rsid w:val="00D90A83"/>
    <w:rsid w:val="00D934DC"/>
    <w:rsid w:val="00D93B05"/>
    <w:rsid w:val="00DA26DB"/>
    <w:rsid w:val="00DA464D"/>
    <w:rsid w:val="00DA5EA7"/>
    <w:rsid w:val="00DA63DF"/>
    <w:rsid w:val="00DB63D8"/>
    <w:rsid w:val="00DC130A"/>
    <w:rsid w:val="00DD306C"/>
    <w:rsid w:val="00DD4AF6"/>
    <w:rsid w:val="00DD6456"/>
    <w:rsid w:val="00DE3058"/>
    <w:rsid w:val="00DE344E"/>
    <w:rsid w:val="00DF0363"/>
    <w:rsid w:val="00DF67BD"/>
    <w:rsid w:val="00DF6C7E"/>
    <w:rsid w:val="00E032CB"/>
    <w:rsid w:val="00E04796"/>
    <w:rsid w:val="00E0766A"/>
    <w:rsid w:val="00E1034D"/>
    <w:rsid w:val="00E20023"/>
    <w:rsid w:val="00E24F67"/>
    <w:rsid w:val="00E257A2"/>
    <w:rsid w:val="00E26A22"/>
    <w:rsid w:val="00E3300F"/>
    <w:rsid w:val="00E43ACA"/>
    <w:rsid w:val="00E50CD8"/>
    <w:rsid w:val="00E576CE"/>
    <w:rsid w:val="00E61F61"/>
    <w:rsid w:val="00E62B42"/>
    <w:rsid w:val="00E67C10"/>
    <w:rsid w:val="00E70140"/>
    <w:rsid w:val="00E85D75"/>
    <w:rsid w:val="00E95DA2"/>
    <w:rsid w:val="00EA2402"/>
    <w:rsid w:val="00EA3DC7"/>
    <w:rsid w:val="00EA7A2D"/>
    <w:rsid w:val="00EB226A"/>
    <w:rsid w:val="00EB2393"/>
    <w:rsid w:val="00EB504D"/>
    <w:rsid w:val="00EC1644"/>
    <w:rsid w:val="00EC2018"/>
    <w:rsid w:val="00EC3B2F"/>
    <w:rsid w:val="00ED01D1"/>
    <w:rsid w:val="00ED336C"/>
    <w:rsid w:val="00ED4837"/>
    <w:rsid w:val="00EE1E44"/>
    <w:rsid w:val="00EF2365"/>
    <w:rsid w:val="00EF25A1"/>
    <w:rsid w:val="00EF2722"/>
    <w:rsid w:val="00EF325C"/>
    <w:rsid w:val="00EF37DB"/>
    <w:rsid w:val="00EF4810"/>
    <w:rsid w:val="00F06038"/>
    <w:rsid w:val="00F1309E"/>
    <w:rsid w:val="00F14415"/>
    <w:rsid w:val="00F14901"/>
    <w:rsid w:val="00F16A90"/>
    <w:rsid w:val="00F16DD5"/>
    <w:rsid w:val="00F228FE"/>
    <w:rsid w:val="00F23AA1"/>
    <w:rsid w:val="00F24324"/>
    <w:rsid w:val="00F24F5A"/>
    <w:rsid w:val="00F312CF"/>
    <w:rsid w:val="00F32698"/>
    <w:rsid w:val="00F3277C"/>
    <w:rsid w:val="00F4216F"/>
    <w:rsid w:val="00F555BF"/>
    <w:rsid w:val="00F55AE4"/>
    <w:rsid w:val="00F56A29"/>
    <w:rsid w:val="00F622B1"/>
    <w:rsid w:val="00F633B2"/>
    <w:rsid w:val="00F63806"/>
    <w:rsid w:val="00F653FC"/>
    <w:rsid w:val="00F65B94"/>
    <w:rsid w:val="00F74156"/>
    <w:rsid w:val="00F7741F"/>
    <w:rsid w:val="00F815FF"/>
    <w:rsid w:val="00F843E0"/>
    <w:rsid w:val="00F8508A"/>
    <w:rsid w:val="00F8529F"/>
    <w:rsid w:val="00F8630B"/>
    <w:rsid w:val="00F902FB"/>
    <w:rsid w:val="00F93AB1"/>
    <w:rsid w:val="00F94417"/>
    <w:rsid w:val="00F979F2"/>
    <w:rsid w:val="00FA0408"/>
    <w:rsid w:val="00FA1AFB"/>
    <w:rsid w:val="00FA5AC9"/>
    <w:rsid w:val="00FB02EC"/>
    <w:rsid w:val="00FC04D8"/>
    <w:rsid w:val="00FC7481"/>
    <w:rsid w:val="00FC7D9D"/>
    <w:rsid w:val="00FD5145"/>
    <w:rsid w:val="00FD523D"/>
    <w:rsid w:val="00FD7392"/>
    <w:rsid w:val="00FD73E0"/>
    <w:rsid w:val="00FE0C10"/>
    <w:rsid w:val="00FE23A5"/>
    <w:rsid w:val="00FE4499"/>
    <w:rsid w:val="00FF0C3F"/>
    <w:rsid w:val="00FF2DF3"/>
    <w:rsid w:val="00FF5940"/>
    <w:rsid w:val="00FF6A8E"/>
  </w:rsids>
  <m:mathPr>
    <m:mathFont m:val="Cambria Math"/>
    <m:brkBin m:val="before"/>
    <m:brkBinSub m:val="--"/>
    <m:smallFrac m:val="0"/>
    <m:dispDef/>
    <m:lMargin m:val="0"/>
    <m:rMargin m:val="0"/>
    <m:defJc m:val="centerGroup"/>
    <m:wrapIndent m:val="1440"/>
    <m:intLim m:val="subSup"/>
    <m:naryLim m:val="undOvr"/>
  </m:mathPr>
  <w:themeFontLang w:val="tr-TR" w:eastAsia="ii-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17647"/>
  <w15:docId w15:val="{C1E96A24-C152-445A-995B-AB7CA63EB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9433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eastAsia="tr-TR"/>
    </w:rPr>
  </w:style>
  <w:style w:type="character" w:customStyle="1" w:styleId="UnresolvedMention1">
    <w:name w:val="Unresolved Mention1"/>
    <w:basedOn w:val="VarsaylanParagrafYazTipi"/>
    <w:uiPriority w:val="99"/>
    <w:semiHidden/>
    <w:unhideWhenUsed/>
    <w:rsid w:val="000E570F"/>
    <w:rPr>
      <w:color w:val="605E5C"/>
      <w:shd w:val="clear" w:color="auto" w:fill="E1DFDD"/>
    </w:rPr>
  </w:style>
  <w:style w:type="paragraph" w:styleId="Dzeltme">
    <w:name w:val="Revision"/>
    <w:hidden/>
    <w:uiPriority w:val="99"/>
    <w:semiHidden/>
    <w:rsid w:val="00D90A83"/>
    <w:pPr>
      <w:spacing w:after="0" w:line="240" w:lineRule="auto"/>
    </w:pPr>
    <w:rPr>
      <w:rFonts w:ascii="Times New Roman" w:eastAsia="Arial Unicode MS" w:hAnsi="Times New Roman" w:cs="Times New Roman"/>
      <w:sz w:val="24"/>
      <w:szCs w:val="24"/>
      <w:bdr w:val="nil"/>
    </w:rPr>
  </w:style>
  <w:style w:type="character" w:styleId="GlVurgulama">
    <w:name w:val="Intense Emphasis"/>
    <w:basedOn w:val="VarsaylanParagrafYazTipi"/>
    <w:uiPriority w:val="21"/>
    <w:qFormat/>
    <w:rsid w:val="00FE0C10"/>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17808">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01886848">
      <w:bodyDiv w:val="1"/>
      <w:marLeft w:val="0"/>
      <w:marRight w:val="0"/>
      <w:marTop w:val="0"/>
      <w:marBottom w:val="0"/>
      <w:divBdr>
        <w:top w:val="none" w:sz="0" w:space="0" w:color="auto"/>
        <w:left w:val="none" w:sz="0" w:space="0" w:color="auto"/>
        <w:bottom w:val="none" w:sz="0" w:space="0" w:color="auto"/>
        <w:right w:val="none" w:sz="0" w:space="0" w:color="auto"/>
      </w:divBdr>
    </w:div>
    <w:div w:id="662005819">
      <w:bodyDiv w:val="1"/>
      <w:marLeft w:val="0"/>
      <w:marRight w:val="0"/>
      <w:marTop w:val="0"/>
      <w:marBottom w:val="0"/>
      <w:divBdr>
        <w:top w:val="none" w:sz="0" w:space="0" w:color="auto"/>
        <w:left w:val="none" w:sz="0" w:space="0" w:color="auto"/>
        <w:bottom w:val="none" w:sz="0" w:space="0" w:color="auto"/>
        <w:right w:val="none" w:sz="0" w:space="0" w:color="auto"/>
      </w:divBdr>
    </w:div>
    <w:div w:id="710810634">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91939534">
      <w:bodyDiv w:val="1"/>
      <w:marLeft w:val="0"/>
      <w:marRight w:val="0"/>
      <w:marTop w:val="0"/>
      <w:marBottom w:val="0"/>
      <w:divBdr>
        <w:top w:val="none" w:sz="0" w:space="0" w:color="auto"/>
        <w:left w:val="none" w:sz="0" w:space="0" w:color="auto"/>
        <w:bottom w:val="none" w:sz="0" w:space="0" w:color="auto"/>
        <w:right w:val="none" w:sz="0" w:space="0" w:color="auto"/>
      </w:divBdr>
    </w:div>
    <w:div w:id="908418360">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099982932">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34090207">
      <w:bodyDiv w:val="1"/>
      <w:marLeft w:val="0"/>
      <w:marRight w:val="0"/>
      <w:marTop w:val="0"/>
      <w:marBottom w:val="0"/>
      <w:divBdr>
        <w:top w:val="none" w:sz="0" w:space="0" w:color="auto"/>
        <w:left w:val="none" w:sz="0" w:space="0" w:color="auto"/>
        <w:bottom w:val="none" w:sz="0" w:space="0" w:color="auto"/>
        <w:right w:val="none" w:sz="0" w:space="0" w:color="auto"/>
      </w:divBdr>
    </w:div>
    <w:div w:id="1944068595">
      <w:bodyDiv w:val="1"/>
      <w:marLeft w:val="0"/>
      <w:marRight w:val="0"/>
      <w:marTop w:val="0"/>
      <w:marBottom w:val="0"/>
      <w:divBdr>
        <w:top w:val="none" w:sz="0" w:space="0" w:color="auto"/>
        <w:left w:val="none" w:sz="0" w:space="0" w:color="auto"/>
        <w:bottom w:val="none" w:sz="0" w:space="0" w:color="auto"/>
        <w:right w:val="none" w:sz="0" w:space="0" w:color="auto"/>
      </w:divBdr>
    </w:div>
    <w:div w:id="2006396628">
      <w:bodyDiv w:val="1"/>
      <w:marLeft w:val="0"/>
      <w:marRight w:val="0"/>
      <w:marTop w:val="0"/>
      <w:marBottom w:val="0"/>
      <w:divBdr>
        <w:top w:val="none" w:sz="0" w:space="0" w:color="auto"/>
        <w:left w:val="none" w:sz="0" w:space="0" w:color="auto"/>
        <w:bottom w:val="none" w:sz="0" w:space="0" w:color="auto"/>
        <w:right w:val="none" w:sz="0" w:space="0" w:color="auto"/>
      </w:divBdr>
    </w:div>
    <w:div w:id="2018846229">
      <w:bodyDiv w:val="1"/>
      <w:marLeft w:val="0"/>
      <w:marRight w:val="0"/>
      <w:marTop w:val="0"/>
      <w:marBottom w:val="0"/>
      <w:divBdr>
        <w:top w:val="none" w:sz="0" w:space="0" w:color="auto"/>
        <w:left w:val="none" w:sz="0" w:space="0" w:color="auto"/>
        <w:bottom w:val="none" w:sz="0" w:space="0" w:color="auto"/>
        <w:right w:val="none" w:sz="0" w:space="0" w:color="auto"/>
      </w:divBdr>
    </w:div>
    <w:div w:id="210314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4.png"/><Relationship Id="rId1" Type="http://schemas.openxmlformats.org/officeDocument/2006/relationships/image" Target="media/image3.jpg"/><Relationship Id="rId6" Type="http://schemas.openxmlformats.org/officeDocument/2006/relationships/image" Target="media/image6.png"/><Relationship Id="rId5" Type="http://schemas.openxmlformats.org/officeDocument/2006/relationships/hyperlink" Target="https://facebook.com/TTMedyaMerkezi" TargetMode="External"/><Relationship Id="rId4"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0D8B3-9482-4CE4-8B8A-6634ED5C3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2</Pages>
  <Words>736</Words>
  <Characters>4198</Characters>
  <Application>Microsoft Office Word</Application>
  <DocSecurity>0</DocSecurity>
  <Lines>34</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72</cp:revision>
  <cp:lastPrinted>2024-10-01T13:49:00Z</cp:lastPrinted>
  <dcterms:created xsi:type="dcterms:W3CDTF">2024-09-30T10:13:00Z</dcterms:created>
  <dcterms:modified xsi:type="dcterms:W3CDTF">2024-10-02T07:20:00Z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ropertyName">
    <vt:lpwstr>3265DAC8-E08B-44A1-BADC-2164496259F8</vt:lpwstr>
  </property>
  <property fmtid="{D5CDD505-2E9C-101B-9397-08002B2CF9AE}" pid="3" name="VeriketClassification">
    <vt:lpwstr>A5BC3CFD-4D51-461E-B5F0-D84C6FA67A36</vt:lpwstr>
  </property>
  <property fmtid="{D5CDD505-2E9C-101B-9397-08002B2CF9AE}" pid="4" name="SensitivityPersonalDatasPropertyName">
    <vt:lpwstr/>
  </property>
  <property fmtid="{D5CDD505-2E9C-101B-9397-08002B2CF9AE}" pid="5" name="Word_AddedFooter_PropertyName">
    <vt:lpwstr>true</vt:lpwstr>
  </property>
  <property fmtid="{D5CDD505-2E9C-101B-9397-08002B2CF9AE}" pid="6" name="DLPManualFileClassification">
    <vt:lpwstr>{1A067545-A4E2-4FA1-8094-0D7902669705}</vt:lpwstr>
  </property>
  <property fmtid="{D5CDD505-2E9C-101B-9397-08002B2CF9AE}" pid="7" name="DLPManualFileClassificationLastModifiedBy">
    <vt:lpwstr>TGA\gokce.erbatu</vt:lpwstr>
  </property>
  <property fmtid="{D5CDD505-2E9C-101B-9397-08002B2CF9AE}" pid="8" name="DLPManualFileClassificationLastModificationDate">
    <vt:lpwstr>1653457207</vt:lpwstr>
  </property>
  <property fmtid="{D5CDD505-2E9C-101B-9397-08002B2CF9AE}" pid="9" name="DLPManualFileClassificationVersion">
    <vt:lpwstr>11.5.0.60</vt:lpwstr>
  </property>
</Properties>
</file>