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FD233" w14:textId="77777777" w:rsidR="002C5BC6" w:rsidRPr="00B50439" w:rsidRDefault="002C5BC6" w:rsidP="002352F4">
      <w:pPr>
        <w:pStyle w:val="AralkYok"/>
        <w:rPr>
          <w:rFonts w:ascii="Calibri" w:hAnsi="Calibri" w:cs="Calibri"/>
          <w:sz w:val="22"/>
          <w:szCs w:val="22"/>
        </w:rPr>
      </w:pPr>
    </w:p>
    <w:p w14:paraId="307FC42C" w14:textId="5C1AF8AB" w:rsidR="00432721" w:rsidRPr="00B50439" w:rsidRDefault="009C487F" w:rsidP="003C3004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Style w:val="Gl"/>
          <w:rFonts w:ascii="Calibri" w:eastAsia="Calibri" w:hAnsi="Calibri" w:cs="Calibri"/>
          <w:bCs w:val="0"/>
          <w:sz w:val="22"/>
          <w:szCs w:val="22"/>
          <w:bdr w:val="none" w:sz="0" w:space="0" w:color="auto"/>
        </w:rPr>
      </w:pPr>
      <w:r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>Basın Bülteni</w:t>
      </w:r>
      <w:r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 w:rsidR="00932769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 xml:space="preserve"> </w:t>
      </w:r>
      <w:r w:rsidR="002C5BC6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 xml:space="preserve">      </w:t>
      </w:r>
      <w:r w:rsidR="002C5BC6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 w:rsidR="00932769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 w:rsidR="00932769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 w:rsidR="002C5BC6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 w:rsidR="00296AEA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 xml:space="preserve"> </w:t>
      </w:r>
      <w:r w:rsidR="00CC100A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 xml:space="preserve">     </w:t>
      </w:r>
      <w:r w:rsidR="00CF2733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 w:rsidR="00D1171B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ab/>
      </w:r>
      <w:r w:rsidR="001F5664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 xml:space="preserve"> </w:t>
      </w:r>
      <w:r w:rsidR="00C14DDE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>11</w:t>
      </w:r>
      <w:r w:rsidR="005072BB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 xml:space="preserve"> </w:t>
      </w:r>
      <w:r w:rsidR="00F026E8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 xml:space="preserve">Temmuz </w:t>
      </w:r>
      <w:r w:rsidR="002C5BC6" w:rsidRPr="00B50439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>202</w:t>
      </w:r>
      <w:r w:rsidR="00C661B1">
        <w:rPr>
          <w:rFonts w:ascii="Calibri" w:eastAsia="Calibri" w:hAnsi="Calibri" w:cs="Calibri"/>
          <w:b/>
          <w:sz w:val="22"/>
          <w:szCs w:val="22"/>
          <w:bdr w:val="none" w:sz="0" w:space="0" w:color="auto"/>
        </w:rPr>
        <w:t>5</w:t>
      </w:r>
    </w:p>
    <w:p w14:paraId="2121E4E1" w14:textId="77777777" w:rsidR="00CD25EC" w:rsidRDefault="00CD25EC" w:rsidP="00283F91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B5E739" w14:textId="03C8A7EA" w:rsidR="00C65695" w:rsidRPr="00DE6DB6" w:rsidRDefault="00D06BD3" w:rsidP="00DE6DB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</w:pPr>
      <w:r w:rsidRPr="00DE6DB6"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  <w:t xml:space="preserve">Türkiye Cumhuriyeti </w:t>
      </w:r>
      <w:r w:rsidR="00532EEC" w:rsidRPr="00DE6DB6"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  <w:t xml:space="preserve">Hükümeti </w:t>
      </w:r>
      <w:r w:rsidRPr="00DE6DB6"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  <w:t xml:space="preserve">ve Kuzey Kıbrıs Türk Cumhuriyeti </w:t>
      </w:r>
      <w:r w:rsidR="00532EEC" w:rsidRPr="00DE6DB6"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  <w:t xml:space="preserve">Hükümeti </w:t>
      </w:r>
      <w:r w:rsidRPr="00DE6DB6"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  <w:t xml:space="preserve">arasında </w:t>
      </w:r>
      <w:r w:rsidR="00532EEC" w:rsidRPr="00DE6DB6"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  <w:t xml:space="preserve">gerçekleşen </w:t>
      </w:r>
      <w:r w:rsidR="00634108" w:rsidRPr="00DE6DB6"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  <w:t xml:space="preserve">protokol </w:t>
      </w:r>
      <w:r w:rsidR="00532EEC" w:rsidRPr="00DE6DB6"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  <w:t xml:space="preserve">ile </w:t>
      </w:r>
      <w:r w:rsidR="00C65695" w:rsidRPr="00DE6DB6">
        <w:rPr>
          <w:rFonts w:ascii="Calibri" w:eastAsia="Times New Roman" w:hAnsi="Calibri" w:cs="Calibri"/>
          <w:b/>
          <w:sz w:val="44"/>
          <w:szCs w:val="44"/>
          <w:bdr w:val="none" w:sz="0" w:space="0" w:color="auto"/>
          <w:lang w:eastAsia="tr-TR"/>
        </w:rPr>
        <w:t>KKTC’deki fiberleşmeyi Türk Telekom sağlayacak</w:t>
      </w:r>
    </w:p>
    <w:p w14:paraId="3BA527D3" w14:textId="77777777" w:rsidR="00C65695" w:rsidRDefault="00C65695" w:rsidP="005811F9">
      <w:pPr>
        <w:shd w:val="clear" w:color="auto" w:fill="FFFFFF"/>
        <w:rPr>
          <w:rFonts w:ascii="Calibri" w:eastAsiaTheme="minorEastAsia" w:hAnsi="Calibri" w:cs="Calibri"/>
          <w:b/>
          <w:bCs/>
          <w:color w:val="000000" w:themeColor="text1"/>
          <w:kern w:val="24"/>
          <w:sz w:val="40"/>
          <w:szCs w:val="40"/>
        </w:rPr>
      </w:pPr>
    </w:p>
    <w:p w14:paraId="5EF7D611" w14:textId="5EFFEB17" w:rsidR="00C65695" w:rsidRPr="00DE6DB6" w:rsidRDefault="00331C7C" w:rsidP="00A667C0">
      <w:pPr>
        <w:shd w:val="clear" w:color="auto" w:fill="FFFFFF"/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</w:rPr>
      </w:pPr>
      <w:r w:rsidRPr="00DE6DB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</w:rPr>
        <w:t xml:space="preserve">Türkiye Cumhuriyeti Hükûmeti ile Kuzey Kıbrıs Türk Cumhuriyeti Hükûmeti arasında, KKTC’nin fiber optik altyapısının geliştirilmesi ve fiber optik kablolar üzerinden sunulan hizmetlerin hanelere ve işletmelere götürülmesi kapsamında yapılacak çalışmalara ilişkin </w:t>
      </w:r>
      <w:r w:rsidR="00634108" w:rsidRPr="00DE6DB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</w:rPr>
        <w:t xml:space="preserve">protokol </w:t>
      </w:r>
      <w:r w:rsidRPr="00DE6DB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</w:rPr>
        <w:t xml:space="preserve">imzalandı. </w:t>
      </w:r>
      <w:r w:rsidR="00C65695" w:rsidRPr="00DE6DB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</w:rPr>
        <w:t xml:space="preserve">Gerçekleştirilen protokol ile KKTC’nin fiberleşme sürecini Türk Telekom gerçekleştirilecek. </w:t>
      </w:r>
    </w:p>
    <w:p w14:paraId="6E8F05E7" w14:textId="77777777" w:rsidR="00C65695" w:rsidRDefault="00C65695" w:rsidP="00A667C0">
      <w:pPr>
        <w:shd w:val="clear" w:color="auto" w:fill="FFFFFF"/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</w:pPr>
    </w:p>
    <w:p w14:paraId="02977AAC" w14:textId="5EFF4409" w:rsidR="00331C7C" w:rsidRPr="00532EEC" w:rsidRDefault="00C65695" w:rsidP="00A667C0">
      <w:pPr>
        <w:shd w:val="clear" w:color="auto" w:fill="FFFFFF"/>
        <w:tabs>
          <w:tab w:val="num" w:pos="720"/>
        </w:tabs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  <w:r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KKTC’nin dijital omurgasının fiber dönüşümü için </w:t>
      </w:r>
      <w:r w:rsidR="00900CC5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KKTC Cumhurbaşkanı Ersin Tatar,</w:t>
      </w:r>
      <w:r w:rsidR="00F83DD3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Türkiye Cumhuriyeti</w:t>
      </w:r>
      <w:r w:rsidR="00900CC5" w:rsidRPr="00900CC5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="00900CC5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Cumhurbaşkanı Yardımcısı Cevdet Yılmaz,</w:t>
      </w:r>
      <w:r w:rsidR="00900CC5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="00532EEC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KKTC Başbakanı Ünal Üstel</w:t>
      </w:r>
      <w:r w:rsidR="000F42E4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ve Türk Telekom CEO’su Ümit Önal’ın katılımlarıyla imza töreni gerçekleştirildi. Kuzey Kıbrıs Türk Cumhuriyeti’ni denizaltı fiber hatlarıyla dünyaya bağlayan Türkiye’nin dijital dönüşüm lideri Türk Telekom, KKTC’deki kullanıcıların </w:t>
      </w:r>
      <w:r w:rsidR="00D563AC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yüksek hızlı </w:t>
      </w:r>
      <w:r w:rsidR="001B14FF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fiber </w:t>
      </w:r>
      <w:r w:rsidR="00D563AC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internetle </w:t>
      </w:r>
      <w:r w:rsidR="001B14FF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buluş</w:t>
      </w:r>
      <w:r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masını sağlayacak. </w:t>
      </w:r>
    </w:p>
    <w:p w14:paraId="7FCB1B9F" w14:textId="77777777" w:rsidR="009F2E55" w:rsidRDefault="009F2E55" w:rsidP="00D563AC">
      <w:pPr>
        <w:shd w:val="clear" w:color="auto" w:fill="FFFFFF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  <w:highlight w:val="yellow"/>
        </w:rPr>
      </w:pPr>
    </w:p>
    <w:p w14:paraId="378BB956" w14:textId="3DBDEDD9" w:rsidR="009F2E55" w:rsidRDefault="009F2E55" w:rsidP="009F2E55">
      <w:pPr>
        <w:shd w:val="clear" w:color="auto" w:fill="FFFFFF"/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  <w:r w:rsidRPr="000D463E">
        <w:rPr>
          <w:rFonts w:asciiTheme="minorHAnsi" w:hAnsiTheme="minorHAnsi" w:cstheme="minorHAnsi"/>
          <w:b/>
          <w:bCs/>
          <w:sz w:val="22"/>
          <w:szCs w:val="22"/>
        </w:rPr>
        <w:t>Türk Telekom CEO’su Ümit Önal,</w:t>
      </w:r>
      <w:r w:rsidRPr="000D463E">
        <w:rPr>
          <w:rFonts w:asciiTheme="minorHAnsi" w:hAnsiTheme="minorHAnsi" w:cstheme="minorHAnsi"/>
          <w:sz w:val="22"/>
          <w:szCs w:val="22"/>
        </w:rPr>
        <w:t xml:space="preserve"> </w:t>
      </w:r>
      <w:r w:rsidRPr="009F2E55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C65695" w:rsidRPr="00532EEC">
        <w:rPr>
          <w:rFonts w:asciiTheme="minorHAnsi" w:hAnsiTheme="minorHAnsi" w:cstheme="minorHAnsi"/>
          <w:sz w:val="22"/>
          <w:szCs w:val="22"/>
        </w:rPr>
        <w:t>Türk Telekom olarak, güçlü fiber altyapımız</w:t>
      </w:r>
      <w:r w:rsidR="00532EEC" w:rsidRPr="00532EEC">
        <w:rPr>
          <w:rFonts w:asciiTheme="minorHAnsi" w:hAnsiTheme="minorHAnsi" w:cstheme="minorHAnsi"/>
          <w:sz w:val="22"/>
          <w:szCs w:val="22"/>
        </w:rPr>
        <w:t xml:space="preserve">, </w:t>
      </w:r>
      <w:r w:rsidR="00C65695" w:rsidRPr="00532EEC">
        <w:rPr>
          <w:rFonts w:asciiTheme="minorHAnsi" w:hAnsiTheme="minorHAnsi" w:cstheme="minorHAnsi"/>
          <w:sz w:val="22"/>
          <w:szCs w:val="22"/>
        </w:rPr>
        <w:t>teknoloji birikimimiz ile dijital dönüşüm</w:t>
      </w:r>
      <w:r w:rsidR="00532EEC" w:rsidRPr="00532EEC">
        <w:rPr>
          <w:rFonts w:asciiTheme="minorHAnsi" w:hAnsiTheme="minorHAnsi" w:cstheme="minorHAnsi"/>
          <w:sz w:val="22"/>
          <w:szCs w:val="22"/>
        </w:rPr>
        <w:t>d</w:t>
      </w:r>
      <w:r w:rsidR="00C65695" w:rsidRPr="00532EEC">
        <w:rPr>
          <w:rFonts w:asciiTheme="minorHAnsi" w:hAnsiTheme="minorHAnsi" w:cstheme="minorHAnsi"/>
          <w:sz w:val="22"/>
          <w:szCs w:val="22"/>
        </w:rPr>
        <w:t>e öncü rol oynuyor</w:t>
      </w:r>
      <w:r w:rsidR="00532EEC" w:rsidRPr="00532EEC">
        <w:rPr>
          <w:rFonts w:asciiTheme="minorHAnsi" w:hAnsiTheme="minorHAnsi" w:cstheme="minorHAnsi"/>
          <w:sz w:val="22"/>
          <w:szCs w:val="22"/>
        </w:rPr>
        <w:t xml:space="preserve">uz. </w:t>
      </w:r>
      <w:r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Türkiye’de fiber altyapımızla dijitalleşmenin temelini nasıl güçlendirdiysek, şimdi de Kuzey Kıbrıs Türk Cumhuriyeti’nin dijital geleceğine katkı sunmaktan gurur duyuyoruz.</w:t>
      </w:r>
      <w:r w:rsidR="00E8591D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="00C65695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Kuzey Kıbrıs Türk Cumhuriyeti’nin dijital omurgasının güçlenmesi</w:t>
      </w:r>
      <w:r w:rsidR="00B00E76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ne, </w:t>
      </w:r>
      <w:r w:rsidR="00EE39CD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i</w:t>
      </w:r>
      <w:r w:rsidR="00B00E76" w:rsidRPr="00B00E76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şletmelere ve hanelere kadar fiber internet götürül</w:t>
      </w:r>
      <w:r w:rsidR="00B00E76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mesine</w:t>
      </w:r>
      <w:r w:rsidR="00C65695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="00B00E76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yönelik </w:t>
      </w:r>
      <w:r w:rsidR="00C65695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dönüşümü</w:t>
      </w:r>
      <w:r w:rsidR="00B00E76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="00C65695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gerçekleştireceğiz</w:t>
      </w:r>
      <w:r w:rsidR="00E8591D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.</w:t>
      </w:r>
      <w:r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="006B2650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Türkiye Cumhuriyeti</w:t>
      </w:r>
      <w:r w:rsidR="00532EEC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Hükümeti</w:t>
      </w:r>
      <w:r w:rsidR="006B2650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ve Kuzey Kıbrıs Türk Cumhuriyeti </w:t>
      </w:r>
      <w:r w:rsidR="00532EEC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Hükümeti </w:t>
      </w:r>
      <w:r w:rsidR="006B2650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arasında imzalanan</w:t>
      </w:r>
      <w:r w:rsid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="00532EEC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ve </w:t>
      </w:r>
      <w:r w:rsidR="006B2650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hayata geçir</w:t>
      </w:r>
      <w:r w:rsidR="00532EEC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eceğimi</w:t>
      </w:r>
      <w:r w:rsidR="00481ACF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z</w:t>
      </w:r>
      <w:r w:rsidR="00532EEC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="006B2650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bu proje</w:t>
      </w:r>
      <w:r w:rsidR="00481ACF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,</w:t>
      </w:r>
      <w:r w:rsidR="00C65695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 </w:t>
      </w:r>
      <w:r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altyapı yatırımı</w:t>
      </w:r>
      <w:r w:rsidR="00C65695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nın yanında </w:t>
      </w:r>
      <w:r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KKTC’nin eğitimden ekonomiye, sağlıktan kamu hizmetlerine kadar birçok alanda dijitalleşmesini destekleyecek bir fiberleşme seferberliğidir</w:t>
      </w:r>
      <w:r w:rsidR="00532EEC"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>. Türk Telekom olarak teknolojimizi, bilgi birikimimizi ve güçlü altyapı tecrübemizi KKTC’nin dijital dönüşümüne sunmaktan mutluyuz</w:t>
      </w:r>
      <w:r w:rsidRPr="00532EEC"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  <w:t xml:space="preserve">” dedi. </w:t>
      </w:r>
    </w:p>
    <w:p w14:paraId="2592D489" w14:textId="77777777" w:rsidR="00DE6DB6" w:rsidRDefault="00DE6DB6" w:rsidP="009F2E55">
      <w:pPr>
        <w:shd w:val="clear" w:color="auto" w:fill="FFFFFF"/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</w:p>
    <w:p w14:paraId="095F8A50" w14:textId="77777777" w:rsidR="00DE6DB6" w:rsidRDefault="00DE6DB6" w:rsidP="009F2E55">
      <w:pPr>
        <w:shd w:val="clear" w:color="auto" w:fill="FFFFFF"/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</w:p>
    <w:p w14:paraId="77C5ADD0" w14:textId="75A9EA9D" w:rsidR="00DE6DB6" w:rsidRDefault="00DE6DB6" w:rsidP="009F2E55">
      <w:pPr>
        <w:shd w:val="clear" w:color="auto" w:fill="FFFFFF"/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  <w:r w:rsidRPr="00E068B1">
        <w:rPr>
          <w:rFonts w:eastAsia="Calibri" w:cs="Arial"/>
          <w:noProof/>
          <w:bdr w:val="none" w:sz="0" w:space="0" w:color="auto" w:frame="1"/>
        </w:rPr>
        <w:drawing>
          <wp:inline distT="0" distB="0" distL="0" distR="0" wp14:anchorId="129A7203" wp14:editId="4A14A2FF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D362A" w14:textId="77777777" w:rsidR="00DE6DB6" w:rsidRDefault="00DE6DB6" w:rsidP="009F2E55">
      <w:pPr>
        <w:shd w:val="clear" w:color="auto" w:fill="FFFFFF"/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</w:p>
    <w:p w14:paraId="2501222B" w14:textId="77777777" w:rsidR="00DE6DB6" w:rsidRPr="009D0616" w:rsidRDefault="00DE6DB6" w:rsidP="00DE6DB6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Özlem Temana</w:t>
      </w:r>
    </w:p>
    <w:p w14:paraId="378888D7" w14:textId="77777777" w:rsidR="00DE6DB6" w:rsidRPr="009D0616" w:rsidRDefault="00DE6DB6" w:rsidP="00DE6DB6">
      <w:pPr>
        <w:pStyle w:val="Gvde"/>
        <w:spacing w:after="0" w:line="240" w:lineRule="auto"/>
        <w:jc w:val="both"/>
      </w:pPr>
      <w:r w:rsidRPr="009D0616">
        <w:t>Tel: 0 554 193 06 41</w:t>
      </w:r>
    </w:p>
    <w:p w14:paraId="0BF662F2" w14:textId="77777777" w:rsidR="00DE6DB6" w:rsidRDefault="00DE6DB6" w:rsidP="00DE6DB6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Pr="00CF408A">
          <w:rPr>
            <w:rStyle w:val="Kpr"/>
          </w:rPr>
          <w:t>ozlem.temana@lorbi.com</w:t>
        </w:r>
      </w:hyperlink>
    </w:p>
    <w:p w14:paraId="063E924B" w14:textId="77777777" w:rsidR="00DE6DB6" w:rsidRDefault="00DE6DB6" w:rsidP="00DE6DB6">
      <w:pPr>
        <w:pStyle w:val="Gvde"/>
        <w:spacing w:after="0" w:line="240" w:lineRule="auto"/>
        <w:jc w:val="both"/>
        <w:rPr>
          <w:rStyle w:val="Kpr"/>
        </w:rPr>
      </w:pPr>
    </w:p>
    <w:p w14:paraId="297EF973" w14:textId="77777777" w:rsidR="00DE6DB6" w:rsidRPr="009D0616" w:rsidRDefault="00DE6DB6" w:rsidP="00DE6DB6">
      <w:pPr>
        <w:pStyle w:val="Gvde"/>
        <w:spacing w:after="0"/>
        <w:jc w:val="both"/>
        <w:rPr>
          <w:rStyle w:val="Kpr"/>
          <w:b/>
        </w:rPr>
      </w:pPr>
      <w:r>
        <w:rPr>
          <w:rStyle w:val="Kpr"/>
          <w:b/>
        </w:rPr>
        <w:t>Mehmet Akif Kaya</w:t>
      </w:r>
    </w:p>
    <w:p w14:paraId="07347F15" w14:textId="77777777" w:rsidR="00DE6DB6" w:rsidRPr="00543ECA" w:rsidRDefault="00DE6DB6" w:rsidP="00DE6DB6">
      <w:pPr>
        <w:pStyle w:val="Gvde"/>
        <w:spacing w:after="0" w:line="240" w:lineRule="auto"/>
        <w:jc w:val="both"/>
      </w:pPr>
      <w:r w:rsidRPr="00543ECA">
        <w:t>Tel: 0 507 877 31 91</w:t>
      </w:r>
    </w:p>
    <w:p w14:paraId="03FBF4FE" w14:textId="77777777" w:rsidR="00DE6DB6" w:rsidRPr="00543ECA" w:rsidRDefault="00DE6DB6" w:rsidP="00DE6DB6">
      <w:pPr>
        <w:pStyle w:val="Gvde"/>
        <w:spacing w:after="0" w:line="240" w:lineRule="auto"/>
        <w:jc w:val="both"/>
        <w:rPr>
          <w:rStyle w:val="Kpr"/>
        </w:rPr>
      </w:pPr>
      <w:hyperlink r:id="rId11" w:history="1">
        <w:r w:rsidRPr="00D03C5D">
          <w:rPr>
            <w:rStyle w:val="Kpr"/>
          </w:rPr>
          <w:t>akif.kaya@lorbi.com</w:t>
        </w:r>
      </w:hyperlink>
    </w:p>
    <w:p w14:paraId="65ADF7F5" w14:textId="77777777" w:rsidR="00DE6DB6" w:rsidRPr="00532EEC" w:rsidRDefault="00DE6DB6" w:rsidP="009F2E55">
      <w:pPr>
        <w:shd w:val="clear" w:color="auto" w:fill="FFFFFF"/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</w:p>
    <w:p w14:paraId="4827E69B" w14:textId="77777777" w:rsidR="00971563" w:rsidRDefault="00971563" w:rsidP="00D563AC">
      <w:pPr>
        <w:shd w:val="clear" w:color="auto" w:fill="FFFFFF"/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</w:p>
    <w:p w14:paraId="52B69FC5" w14:textId="77777777" w:rsidR="00C65695" w:rsidRDefault="00C65695" w:rsidP="00D563AC">
      <w:pPr>
        <w:shd w:val="clear" w:color="auto" w:fill="FFFFFF"/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</w:p>
    <w:p w14:paraId="64BD7121" w14:textId="77777777" w:rsidR="00A725F7" w:rsidRDefault="00A725F7" w:rsidP="00D563AC">
      <w:pPr>
        <w:shd w:val="clear" w:color="auto" w:fill="FFFFFF"/>
        <w:jc w:val="both"/>
        <w:rPr>
          <w:rFonts w:asciiTheme="minorHAnsi" w:eastAsiaTheme="minorEastAsia" w:hAnsiTheme="minorHAnsi" w:cstheme="minorHAnsi"/>
          <w:color w:val="000000" w:themeColor="text1"/>
          <w:kern w:val="24"/>
          <w:sz w:val="22"/>
          <w:szCs w:val="22"/>
        </w:rPr>
      </w:pPr>
    </w:p>
    <w:sectPr w:rsidR="00A725F7" w:rsidSect="00F315D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97CE0" w14:textId="77777777" w:rsidR="002A2CB4" w:rsidRDefault="002A2CB4">
      <w:r>
        <w:separator/>
      </w:r>
    </w:p>
  </w:endnote>
  <w:endnote w:type="continuationSeparator" w:id="0">
    <w:p w14:paraId="4ADC9FB7" w14:textId="77777777" w:rsidR="002A2CB4" w:rsidRDefault="002A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raleSans Book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5C199D" w:rsidRPr="0014496C" w:rsidRDefault="00A85C35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FEF0" w14:textId="214922A5" w:rsidR="00C65004" w:rsidRPr="00C65004" w:rsidRDefault="00C65004" w:rsidP="00C65004">
    <w:pPr>
      <w:pStyle w:val="AltBilgi"/>
      <w:jc w:val="center"/>
      <w:rPr>
        <w:rFonts w:ascii="Arial" w:hAnsi="Arial" w:cs="Arial"/>
        <w:color w:val="00FF00"/>
        <w:sz w:val="20"/>
      </w:rPr>
    </w:pPr>
    <w:r w:rsidRPr="00C65004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740B" w14:textId="7D4C9A27" w:rsidR="002A3540" w:rsidRDefault="002A3540" w:rsidP="00C65004">
    <w:pPr>
      <w:pStyle w:val="AltBilgi"/>
    </w:pPr>
  </w:p>
  <w:p w14:paraId="435C3C97" w14:textId="448D5335" w:rsidR="00C65004" w:rsidRPr="00C65004" w:rsidRDefault="00C65004" w:rsidP="00C65004">
    <w:pPr>
      <w:pStyle w:val="AltBilgi"/>
      <w:jc w:val="center"/>
      <w:rPr>
        <w:rFonts w:ascii="Arial" w:hAnsi="Arial" w:cs="Arial"/>
        <w:color w:val="00FF00"/>
        <w:sz w:val="20"/>
      </w:rPr>
    </w:pPr>
    <w:r w:rsidRPr="00C65004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5E9C8" w14:textId="77777777" w:rsidR="002A2CB4" w:rsidRDefault="002A2CB4">
      <w:r>
        <w:separator/>
      </w:r>
    </w:p>
  </w:footnote>
  <w:footnote w:type="continuationSeparator" w:id="0">
    <w:p w14:paraId="50307100" w14:textId="77777777" w:rsidR="002A2CB4" w:rsidRDefault="002A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02CE" w14:textId="77777777" w:rsidR="006A0D75" w:rsidRDefault="00000000">
    <w:pPr>
      <w:pStyle w:val="stBilgi"/>
    </w:pPr>
    <w:r>
      <w:rPr>
        <w:noProof/>
      </w:rPr>
      <w:pict w14:anchorId="1FCA6A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6" o:spid="_x0000_s1026" type="#_x0000_t75" alt="bg-medya-merkezi" style="position:absolute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652DC" w14:textId="77777777" w:rsidR="004C67D7" w:rsidRDefault="004C67D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95"/>
      <w:gridCol w:w="3906"/>
    </w:tblGrid>
    <w:tr w:rsidR="00334D27" w14:paraId="5651ED6F" w14:textId="77777777" w:rsidTr="004550E0">
      <w:trPr>
        <w:trHeight w:val="390"/>
      </w:trPr>
      <w:tc>
        <w:tcPr>
          <w:tcW w:w="4186" w:type="dxa"/>
          <w:vMerge w:val="restart"/>
        </w:tcPr>
        <w:p w14:paraId="49DB2D4E" w14:textId="77777777" w:rsidR="006A0D75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518748C5" wp14:editId="4DFF98CA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865D83B" w14:textId="77777777" w:rsidR="006A0D75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762559E6" w14:textId="77777777" w:rsidR="006A0D75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F6C02C" w14:textId="77777777" w:rsidR="006A0D75" w:rsidRPr="00BE19D1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23715F3" w14:textId="77777777" w:rsidR="006A0D75" w:rsidRPr="00BE19D1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6EDCD025" w14:textId="77777777" w:rsidTr="004550E0">
      <w:trPr>
        <w:trHeight w:val="390"/>
      </w:trPr>
      <w:tc>
        <w:tcPr>
          <w:tcW w:w="4186" w:type="dxa"/>
          <w:vMerge/>
        </w:tcPr>
        <w:p w14:paraId="200E9338" w14:textId="77777777" w:rsidR="006A0D75" w:rsidRPr="00753819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A32814A" w14:textId="77777777" w:rsidR="006A0D75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1955473" wp14:editId="38D59C2A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2E96EBB2" w14:textId="77777777" w:rsidR="006A0D75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18D939BE" w14:textId="77777777" w:rsidTr="004550E0">
      <w:tc>
        <w:tcPr>
          <w:tcW w:w="4186" w:type="dxa"/>
          <w:vMerge/>
        </w:tcPr>
        <w:p w14:paraId="282A1C65" w14:textId="77777777" w:rsidR="006A0D75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2901964" w14:textId="77777777" w:rsidR="006A0D75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5D4CFAC" wp14:editId="002FE037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1D2B1534" w14:textId="77777777" w:rsidR="006A0D75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4D1DDE54" w14:textId="77777777" w:rsidTr="004550E0">
      <w:tc>
        <w:tcPr>
          <w:tcW w:w="4186" w:type="dxa"/>
          <w:vMerge/>
        </w:tcPr>
        <w:p w14:paraId="6088FD4C" w14:textId="77777777" w:rsidR="006A0D75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26A2D32" w14:textId="77777777" w:rsidR="006A0D75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47B952A8" wp14:editId="2BA4C51C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E548FCF" w14:textId="77777777" w:rsidR="006A0D75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0DE71D1A" w14:textId="77777777" w:rsidR="006A0D75" w:rsidRDefault="00000000">
    <w:pPr>
      <w:pStyle w:val="stBilgi"/>
    </w:pPr>
    <w:r>
      <w:rPr>
        <w:noProof/>
      </w:rPr>
      <w:pict w14:anchorId="6B2A8F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5" o:spid="_x0000_s1025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8" o:title="bg-medya-merkez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E26"/>
    <w:multiLevelType w:val="hybridMultilevel"/>
    <w:tmpl w:val="7624E5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095F22"/>
    <w:multiLevelType w:val="hybridMultilevel"/>
    <w:tmpl w:val="32AE98E0"/>
    <w:lvl w:ilvl="0" w:tplc="355677F4">
      <w:start w:val="1"/>
      <w:numFmt w:val="decimal"/>
      <w:lvlText w:val="%1."/>
      <w:lvlJc w:val="left"/>
      <w:pPr>
        <w:ind w:left="495" w:hanging="360"/>
      </w:p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5ABB7CF3"/>
    <w:multiLevelType w:val="multilevel"/>
    <w:tmpl w:val="B24E0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31E14"/>
    <w:multiLevelType w:val="hybridMultilevel"/>
    <w:tmpl w:val="FD181082"/>
    <w:lvl w:ilvl="0" w:tplc="E0CCB75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706AA"/>
    <w:multiLevelType w:val="hybridMultilevel"/>
    <w:tmpl w:val="4BA0AAF0"/>
    <w:lvl w:ilvl="0" w:tplc="7CA0A2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015336">
    <w:abstractNumId w:val="3"/>
  </w:num>
  <w:num w:numId="2" w16cid:durableId="533810235">
    <w:abstractNumId w:val="4"/>
  </w:num>
  <w:num w:numId="3" w16cid:durableId="754278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5141057">
    <w:abstractNumId w:val="5"/>
  </w:num>
  <w:num w:numId="5" w16cid:durableId="433866676">
    <w:abstractNumId w:val="0"/>
  </w:num>
  <w:num w:numId="6" w16cid:durableId="1992175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12E0C"/>
    <w:rsid w:val="00014142"/>
    <w:rsid w:val="00015DF9"/>
    <w:rsid w:val="000200EE"/>
    <w:rsid w:val="000300DD"/>
    <w:rsid w:val="00035C4A"/>
    <w:rsid w:val="00035E8C"/>
    <w:rsid w:val="000360C6"/>
    <w:rsid w:val="00041ACA"/>
    <w:rsid w:val="00044F37"/>
    <w:rsid w:val="000477CB"/>
    <w:rsid w:val="0005207A"/>
    <w:rsid w:val="000524B5"/>
    <w:rsid w:val="0005693A"/>
    <w:rsid w:val="00060327"/>
    <w:rsid w:val="00061D25"/>
    <w:rsid w:val="000637F1"/>
    <w:rsid w:val="00065896"/>
    <w:rsid w:val="000664F2"/>
    <w:rsid w:val="00071E0B"/>
    <w:rsid w:val="00075258"/>
    <w:rsid w:val="00076167"/>
    <w:rsid w:val="00080930"/>
    <w:rsid w:val="00085F5A"/>
    <w:rsid w:val="000932AF"/>
    <w:rsid w:val="0009371F"/>
    <w:rsid w:val="00097C81"/>
    <w:rsid w:val="000A06D6"/>
    <w:rsid w:val="000B0776"/>
    <w:rsid w:val="000B680F"/>
    <w:rsid w:val="000C39B4"/>
    <w:rsid w:val="000C693D"/>
    <w:rsid w:val="000D463E"/>
    <w:rsid w:val="000D6B95"/>
    <w:rsid w:val="000E24FC"/>
    <w:rsid w:val="000E29D0"/>
    <w:rsid w:val="000E60E8"/>
    <w:rsid w:val="000F3FC0"/>
    <w:rsid w:val="000F42E4"/>
    <w:rsid w:val="0010237B"/>
    <w:rsid w:val="0010449E"/>
    <w:rsid w:val="00116A61"/>
    <w:rsid w:val="00123365"/>
    <w:rsid w:val="001325E1"/>
    <w:rsid w:val="00134C33"/>
    <w:rsid w:val="001351A1"/>
    <w:rsid w:val="001376E0"/>
    <w:rsid w:val="00142D1E"/>
    <w:rsid w:val="001431FA"/>
    <w:rsid w:val="00150826"/>
    <w:rsid w:val="0015141D"/>
    <w:rsid w:val="00151BD9"/>
    <w:rsid w:val="0015388F"/>
    <w:rsid w:val="001606BA"/>
    <w:rsid w:val="001615AA"/>
    <w:rsid w:val="001617F0"/>
    <w:rsid w:val="00161E6F"/>
    <w:rsid w:val="00165F4B"/>
    <w:rsid w:val="00166F19"/>
    <w:rsid w:val="0016751B"/>
    <w:rsid w:val="0017217E"/>
    <w:rsid w:val="00177975"/>
    <w:rsid w:val="00182AAF"/>
    <w:rsid w:val="001838F0"/>
    <w:rsid w:val="00184123"/>
    <w:rsid w:val="00184C63"/>
    <w:rsid w:val="0019142A"/>
    <w:rsid w:val="00191A3E"/>
    <w:rsid w:val="001A6571"/>
    <w:rsid w:val="001B1103"/>
    <w:rsid w:val="001B14FF"/>
    <w:rsid w:val="001B3921"/>
    <w:rsid w:val="001C14D3"/>
    <w:rsid w:val="001C6FF7"/>
    <w:rsid w:val="001C7929"/>
    <w:rsid w:val="001D1EDC"/>
    <w:rsid w:val="001D5654"/>
    <w:rsid w:val="001D62F8"/>
    <w:rsid w:val="001E3EE6"/>
    <w:rsid w:val="001F4CAF"/>
    <w:rsid w:val="001F5664"/>
    <w:rsid w:val="001F7444"/>
    <w:rsid w:val="00202B53"/>
    <w:rsid w:val="002054AE"/>
    <w:rsid w:val="00206885"/>
    <w:rsid w:val="0021017D"/>
    <w:rsid w:val="00216D64"/>
    <w:rsid w:val="00226AD5"/>
    <w:rsid w:val="0023189C"/>
    <w:rsid w:val="00234809"/>
    <w:rsid w:val="002352F4"/>
    <w:rsid w:val="00245FED"/>
    <w:rsid w:val="00254E0C"/>
    <w:rsid w:val="002568FD"/>
    <w:rsid w:val="00257E85"/>
    <w:rsid w:val="002637B9"/>
    <w:rsid w:val="002721BF"/>
    <w:rsid w:val="00275365"/>
    <w:rsid w:val="002835C0"/>
    <w:rsid w:val="00283F91"/>
    <w:rsid w:val="002901A0"/>
    <w:rsid w:val="002953E0"/>
    <w:rsid w:val="00296AEA"/>
    <w:rsid w:val="002A2CB4"/>
    <w:rsid w:val="002A3540"/>
    <w:rsid w:val="002A6B7D"/>
    <w:rsid w:val="002A7BD4"/>
    <w:rsid w:val="002B14A0"/>
    <w:rsid w:val="002B439D"/>
    <w:rsid w:val="002C1132"/>
    <w:rsid w:val="002C5BC6"/>
    <w:rsid w:val="002D0358"/>
    <w:rsid w:val="002D0A76"/>
    <w:rsid w:val="002D333B"/>
    <w:rsid w:val="002D4286"/>
    <w:rsid w:val="002D54BD"/>
    <w:rsid w:val="002E02CB"/>
    <w:rsid w:val="002E5279"/>
    <w:rsid w:val="002F1C96"/>
    <w:rsid w:val="002F5E87"/>
    <w:rsid w:val="002F63B2"/>
    <w:rsid w:val="002F688A"/>
    <w:rsid w:val="00303852"/>
    <w:rsid w:val="00307CD7"/>
    <w:rsid w:val="00316DA5"/>
    <w:rsid w:val="00323CCD"/>
    <w:rsid w:val="003247FB"/>
    <w:rsid w:val="00324B6F"/>
    <w:rsid w:val="0033110A"/>
    <w:rsid w:val="00331C7C"/>
    <w:rsid w:val="003337D6"/>
    <w:rsid w:val="003360BE"/>
    <w:rsid w:val="003403B2"/>
    <w:rsid w:val="00344FF1"/>
    <w:rsid w:val="00354267"/>
    <w:rsid w:val="00360F22"/>
    <w:rsid w:val="00367DC6"/>
    <w:rsid w:val="00372CEB"/>
    <w:rsid w:val="00374DC8"/>
    <w:rsid w:val="003828FC"/>
    <w:rsid w:val="00383F20"/>
    <w:rsid w:val="003A0ADB"/>
    <w:rsid w:val="003A4017"/>
    <w:rsid w:val="003A7970"/>
    <w:rsid w:val="003A7E89"/>
    <w:rsid w:val="003B1687"/>
    <w:rsid w:val="003B1E66"/>
    <w:rsid w:val="003B3609"/>
    <w:rsid w:val="003B643E"/>
    <w:rsid w:val="003C3004"/>
    <w:rsid w:val="003C318C"/>
    <w:rsid w:val="003C60F0"/>
    <w:rsid w:val="003D094A"/>
    <w:rsid w:val="003D7949"/>
    <w:rsid w:val="003E43A5"/>
    <w:rsid w:val="003E7A81"/>
    <w:rsid w:val="003F0055"/>
    <w:rsid w:val="003F2E4B"/>
    <w:rsid w:val="003F74FA"/>
    <w:rsid w:val="00400ECE"/>
    <w:rsid w:val="00406801"/>
    <w:rsid w:val="0041041A"/>
    <w:rsid w:val="00415548"/>
    <w:rsid w:val="0042226E"/>
    <w:rsid w:val="0042361C"/>
    <w:rsid w:val="00432721"/>
    <w:rsid w:val="004348E5"/>
    <w:rsid w:val="00435302"/>
    <w:rsid w:val="004357E1"/>
    <w:rsid w:val="004419D2"/>
    <w:rsid w:val="00445F5C"/>
    <w:rsid w:val="00446C17"/>
    <w:rsid w:val="004474EB"/>
    <w:rsid w:val="00450943"/>
    <w:rsid w:val="00450AF3"/>
    <w:rsid w:val="004609FE"/>
    <w:rsid w:val="00460C61"/>
    <w:rsid w:val="00462EE2"/>
    <w:rsid w:val="00466E6D"/>
    <w:rsid w:val="00467009"/>
    <w:rsid w:val="00467FFD"/>
    <w:rsid w:val="00472B50"/>
    <w:rsid w:val="00474799"/>
    <w:rsid w:val="004776A3"/>
    <w:rsid w:val="00481ACF"/>
    <w:rsid w:val="00483986"/>
    <w:rsid w:val="00496038"/>
    <w:rsid w:val="004A2B2B"/>
    <w:rsid w:val="004A5BDC"/>
    <w:rsid w:val="004A7335"/>
    <w:rsid w:val="004B329D"/>
    <w:rsid w:val="004B38E7"/>
    <w:rsid w:val="004B58F8"/>
    <w:rsid w:val="004B7731"/>
    <w:rsid w:val="004C67D7"/>
    <w:rsid w:val="004C7A49"/>
    <w:rsid w:val="004D1C41"/>
    <w:rsid w:val="004D3999"/>
    <w:rsid w:val="004D4220"/>
    <w:rsid w:val="004E12F5"/>
    <w:rsid w:val="004E40B9"/>
    <w:rsid w:val="004E6F86"/>
    <w:rsid w:val="004F1DD2"/>
    <w:rsid w:val="004F2A40"/>
    <w:rsid w:val="004F3C4E"/>
    <w:rsid w:val="004F48A5"/>
    <w:rsid w:val="004F569F"/>
    <w:rsid w:val="0050325A"/>
    <w:rsid w:val="00503513"/>
    <w:rsid w:val="0050481A"/>
    <w:rsid w:val="005056A9"/>
    <w:rsid w:val="005072BB"/>
    <w:rsid w:val="00510A49"/>
    <w:rsid w:val="005111A2"/>
    <w:rsid w:val="0052013F"/>
    <w:rsid w:val="0052266A"/>
    <w:rsid w:val="0052308A"/>
    <w:rsid w:val="00525085"/>
    <w:rsid w:val="00526A51"/>
    <w:rsid w:val="00532EEC"/>
    <w:rsid w:val="00535C5A"/>
    <w:rsid w:val="00536496"/>
    <w:rsid w:val="005411DF"/>
    <w:rsid w:val="005432DC"/>
    <w:rsid w:val="005443A0"/>
    <w:rsid w:val="00547A09"/>
    <w:rsid w:val="00557217"/>
    <w:rsid w:val="0056278A"/>
    <w:rsid w:val="0056781E"/>
    <w:rsid w:val="00567EBD"/>
    <w:rsid w:val="005718BB"/>
    <w:rsid w:val="00572962"/>
    <w:rsid w:val="005745B9"/>
    <w:rsid w:val="0057646D"/>
    <w:rsid w:val="00577638"/>
    <w:rsid w:val="005800E9"/>
    <w:rsid w:val="005811F9"/>
    <w:rsid w:val="00582D5F"/>
    <w:rsid w:val="00586509"/>
    <w:rsid w:val="00593A77"/>
    <w:rsid w:val="00596382"/>
    <w:rsid w:val="00597542"/>
    <w:rsid w:val="005A2546"/>
    <w:rsid w:val="005A7B6D"/>
    <w:rsid w:val="005B551A"/>
    <w:rsid w:val="005C07CE"/>
    <w:rsid w:val="005C199D"/>
    <w:rsid w:val="005C4FCC"/>
    <w:rsid w:val="005C629C"/>
    <w:rsid w:val="005D0561"/>
    <w:rsid w:val="005D238E"/>
    <w:rsid w:val="005D7137"/>
    <w:rsid w:val="005D7685"/>
    <w:rsid w:val="005D7E5A"/>
    <w:rsid w:val="005E6509"/>
    <w:rsid w:val="005F4963"/>
    <w:rsid w:val="005F5FEB"/>
    <w:rsid w:val="005F60D0"/>
    <w:rsid w:val="0060294E"/>
    <w:rsid w:val="0060323A"/>
    <w:rsid w:val="006068CF"/>
    <w:rsid w:val="00614CE4"/>
    <w:rsid w:val="00620CD3"/>
    <w:rsid w:val="00623133"/>
    <w:rsid w:val="00634108"/>
    <w:rsid w:val="00635D25"/>
    <w:rsid w:val="0063778A"/>
    <w:rsid w:val="00637C3E"/>
    <w:rsid w:val="00646736"/>
    <w:rsid w:val="00653949"/>
    <w:rsid w:val="00653A12"/>
    <w:rsid w:val="00654215"/>
    <w:rsid w:val="0066034B"/>
    <w:rsid w:val="00664990"/>
    <w:rsid w:val="00672668"/>
    <w:rsid w:val="0067419A"/>
    <w:rsid w:val="0067554F"/>
    <w:rsid w:val="00675E8E"/>
    <w:rsid w:val="006800E8"/>
    <w:rsid w:val="00696526"/>
    <w:rsid w:val="006A0D75"/>
    <w:rsid w:val="006A2352"/>
    <w:rsid w:val="006A5E21"/>
    <w:rsid w:val="006B2650"/>
    <w:rsid w:val="006C48FA"/>
    <w:rsid w:val="006C54E0"/>
    <w:rsid w:val="006C711C"/>
    <w:rsid w:val="006D018D"/>
    <w:rsid w:val="006D2088"/>
    <w:rsid w:val="006D3421"/>
    <w:rsid w:val="006D4F77"/>
    <w:rsid w:val="006E13DE"/>
    <w:rsid w:val="006F554D"/>
    <w:rsid w:val="006F6779"/>
    <w:rsid w:val="006F6AD6"/>
    <w:rsid w:val="007025FB"/>
    <w:rsid w:val="007058DD"/>
    <w:rsid w:val="00705E99"/>
    <w:rsid w:val="00710D46"/>
    <w:rsid w:val="00713836"/>
    <w:rsid w:val="00717031"/>
    <w:rsid w:val="00722B59"/>
    <w:rsid w:val="00723D05"/>
    <w:rsid w:val="00725795"/>
    <w:rsid w:val="007344AE"/>
    <w:rsid w:val="0073634C"/>
    <w:rsid w:val="00736E71"/>
    <w:rsid w:val="007415A2"/>
    <w:rsid w:val="00741D48"/>
    <w:rsid w:val="00744C3E"/>
    <w:rsid w:val="00747A8E"/>
    <w:rsid w:val="00752358"/>
    <w:rsid w:val="00767AF3"/>
    <w:rsid w:val="00775088"/>
    <w:rsid w:val="00780F52"/>
    <w:rsid w:val="0078282A"/>
    <w:rsid w:val="0078305D"/>
    <w:rsid w:val="0078356F"/>
    <w:rsid w:val="00786B68"/>
    <w:rsid w:val="00790F31"/>
    <w:rsid w:val="007924D1"/>
    <w:rsid w:val="0079347A"/>
    <w:rsid w:val="007A2F50"/>
    <w:rsid w:val="007A6141"/>
    <w:rsid w:val="007A7107"/>
    <w:rsid w:val="007A7645"/>
    <w:rsid w:val="007A78A2"/>
    <w:rsid w:val="007B3281"/>
    <w:rsid w:val="007B4666"/>
    <w:rsid w:val="007B6B53"/>
    <w:rsid w:val="007B73D7"/>
    <w:rsid w:val="007C2F08"/>
    <w:rsid w:val="007C585D"/>
    <w:rsid w:val="007D42CD"/>
    <w:rsid w:val="007E1A77"/>
    <w:rsid w:val="007E1F71"/>
    <w:rsid w:val="007E22A4"/>
    <w:rsid w:val="007E3E3A"/>
    <w:rsid w:val="007E4CC0"/>
    <w:rsid w:val="007E7E93"/>
    <w:rsid w:val="007F39A0"/>
    <w:rsid w:val="00801D09"/>
    <w:rsid w:val="00801E82"/>
    <w:rsid w:val="00803BB4"/>
    <w:rsid w:val="00803D48"/>
    <w:rsid w:val="00806BE6"/>
    <w:rsid w:val="00812E21"/>
    <w:rsid w:val="0081504A"/>
    <w:rsid w:val="00817305"/>
    <w:rsid w:val="00817CA2"/>
    <w:rsid w:val="00817EB1"/>
    <w:rsid w:val="00822526"/>
    <w:rsid w:val="00825127"/>
    <w:rsid w:val="00830834"/>
    <w:rsid w:val="00834CEA"/>
    <w:rsid w:val="00836443"/>
    <w:rsid w:val="0084288A"/>
    <w:rsid w:val="00843ECE"/>
    <w:rsid w:val="00855E91"/>
    <w:rsid w:val="0085617A"/>
    <w:rsid w:val="008604E2"/>
    <w:rsid w:val="008636FB"/>
    <w:rsid w:val="00865289"/>
    <w:rsid w:val="00866714"/>
    <w:rsid w:val="008674D0"/>
    <w:rsid w:val="008676A4"/>
    <w:rsid w:val="00867D7D"/>
    <w:rsid w:val="00880812"/>
    <w:rsid w:val="008811A3"/>
    <w:rsid w:val="00881B17"/>
    <w:rsid w:val="00882749"/>
    <w:rsid w:val="00886782"/>
    <w:rsid w:val="00887BED"/>
    <w:rsid w:val="008925B2"/>
    <w:rsid w:val="00892AAF"/>
    <w:rsid w:val="0089577D"/>
    <w:rsid w:val="008B240B"/>
    <w:rsid w:val="008D0F2B"/>
    <w:rsid w:val="008D40B7"/>
    <w:rsid w:val="008E1192"/>
    <w:rsid w:val="008E7D17"/>
    <w:rsid w:val="008F30FF"/>
    <w:rsid w:val="008F460E"/>
    <w:rsid w:val="008F50BD"/>
    <w:rsid w:val="00900CC5"/>
    <w:rsid w:val="00901583"/>
    <w:rsid w:val="00902F27"/>
    <w:rsid w:val="00903FF2"/>
    <w:rsid w:val="009111DF"/>
    <w:rsid w:val="00914344"/>
    <w:rsid w:val="00925842"/>
    <w:rsid w:val="00931C01"/>
    <w:rsid w:val="00932769"/>
    <w:rsid w:val="00932F55"/>
    <w:rsid w:val="00933DC5"/>
    <w:rsid w:val="00940E1C"/>
    <w:rsid w:val="00952B64"/>
    <w:rsid w:val="009636F4"/>
    <w:rsid w:val="009672B9"/>
    <w:rsid w:val="00971563"/>
    <w:rsid w:val="00971975"/>
    <w:rsid w:val="00977803"/>
    <w:rsid w:val="00986BDD"/>
    <w:rsid w:val="00990C4B"/>
    <w:rsid w:val="00995227"/>
    <w:rsid w:val="009A001F"/>
    <w:rsid w:val="009A26EA"/>
    <w:rsid w:val="009A2C84"/>
    <w:rsid w:val="009A4ED5"/>
    <w:rsid w:val="009A570E"/>
    <w:rsid w:val="009A6157"/>
    <w:rsid w:val="009A63FD"/>
    <w:rsid w:val="009C0E9F"/>
    <w:rsid w:val="009C487F"/>
    <w:rsid w:val="009C4D25"/>
    <w:rsid w:val="009D64E4"/>
    <w:rsid w:val="009D6A92"/>
    <w:rsid w:val="009E7874"/>
    <w:rsid w:val="009F1855"/>
    <w:rsid w:val="009F2E55"/>
    <w:rsid w:val="009F5BEE"/>
    <w:rsid w:val="009F6308"/>
    <w:rsid w:val="009F7E23"/>
    <w:rsid w:val="00A162CD"/>
    <w:rsid w:val="00A216FC"/>
    <w:rsid w:val="00A22839"/>
    <w:rsid w:val="00A30B73"/>
    <w:rsid w:val="00A32F0D"/>
    <w:rsid w:val="00A4035C"/>
    <w:rsid w:val="00A43E82"/>
    <w:rsid w:val="00A470E1"/>
    <w:rsid w:val="00A65961"/>
    <w:rsid w:val="00A667C0"/>
    <w:rsid w:val="00A66E69"/>
    <w:rsid w:val="00A72548"/>
    <w:rsid w:val="00A725F7"/>
    <w:rsid w:val="00A73477"/>
    <w:rsid w:val="00A7366A"/>
    <w:rsid w:val="00A75A2C"/>
    <w:rsid w:val="00A774AD"/>
    <w:rsid w:val="00A81EE5"/>
    <w:rsid w:val="00A8311F"/>
    <w:rsid w:val="00A84B57"/>
    <w:rsid w:val="00A85C35"/>
    <w:rsid w:val="00A96ACC"/>
    <w:rsid w:val="00AA1343"/>
    <w:rsid w:val="00AA571D"/>
    <w:rsid w:val="00AB2EE4"/>
    <w:rsid w:val="00AB3309"/>
    <w:rsid w:val="00AC5990"/>
    <w:rsid w:val="00AC5D32"/>
    <w:rsid w:val="00AC69D2"/>
    <w:rsid w:val="00AD2FC3"/>
    <w:rsid w:val="00AE52E9"/>
    <w:rsid w:val="00AE556E"/>
    <w:rsid w:val="00AE5842"/>
    <w:rsid w:val="00AE616F"/>
    <w:rsid w:val="00AE7EC2"/>
    <w:rsid w:val="00AF1765"/>
    <w:rsid w:val="00AF5BA2"/>
    <w:rsid w:val="00AF7E58"/>
    <w:rsid w:val="00B00618"/>
    <w:rsid w:val="00B00E76"/>
    <w:rsid w:val="00B00EFF"/>
    <w:rsid w:val="00B03D37"/>
    <w:rsid w:val="00B11C56"/>
    <w:rsid w:val="00B23469"/>
    <w:rsid w:val="00B26D85"/>
    <w:rsid w:val="00B3079F"/>
    <w:rsid w:val="00B330C2"/>
    <w:rsid w:val="00B3423D"/>
    <w:rsid w:val="00B34E5F"/>
    <w:rsid w:val="00B369BE"/>
    <w:rsid w:val="00B36B62"/>
    <w:rsid w:val="00B4641E"/>
    <w:rsid w:val="00B50439"/>
    <w:rsid w:val="00B53A0E"/>
    <w:rsid w:val="00B578BA"/>
    <w:rsid w:val="00B65F5C"/>
    <w:rsid w:val="00B67977"/>
    <w:rsid w:val="00B70E4F"/>
    <w:rsid w:val="00B72F17"/>
    <w:rsid w:val="00B7384E"/>
    <w:rsid w:val="00B7445F"/>
    <w:rsid w:val="00B7568F"/>
    <w:rsid w:val="00B818C0"/>
    <w:rsid w:val="00B86146"/>
    <w:rsid w:val="00B87044"/>
    <w:rsid w:val="00B91353"/>
    <w:rsid w:val="00B94BB2"/>
    <w:rsid w:val="00B97EC4"/>
    <w:rsid w:val="00BA76EB"/>
    <w:rsid w:val="00BC17D3"/>
    <w:rsid w:val="00BC4DA8"/>
    <w:rsid w:val="00BC534A"/>
    <w:rsid w:val="00BD047E"/>
    <w:rsid w:val="00BD1418"/>
    <w:rsid w:val="00BD2B1C"/>
    <w:rsid w:val="00BD4D68"/>
    <w:rsid w:val="00BE1233"/>
    <w:rsid w:val="00BE2216"/>
    <w:rsid w:val="00BE5A01"/>
    <w:rsid w:val="00BF49CD"/>
    <w:rsid w:val="00BF5D29"/>
    <w:rsid w:val="00C04737"/>
    <w:rsid w:val="00C0657A"/>
    <w:rsid w:val="00C14DDE"/>
    <w:rsid w:val="00C2374A"/>
    <w:rsid w:val="00C2582D"/>
    <w:rsid w:val="00C27BDB"/>
    <w:rsid w:val="00C32ACC"/>
    <w:rsid w:val="00C36D96"/>
    <w:rsid w:val="00C37F15"/>
    <w:rsid w:val="00C4161B"/>
    <w:rsid w:val="00C449D9"/>
    <w:rsid w:val="00C47B0F"/>
    <w:rsid w:val="00C5516F"/>
    <w:rsid w:val="00C62A12"/>
    <w:rsid w:val="00C65004"/>
    <w:rsid w:val="00C65695"/>
    <w:rsid w:val="00C661B1"/>
    <w:rsid w:val="00C7459F"/>
    <w:rsid w:val="00C83666"/>
    <w:rsid w:val="00C8403B"/>
    <w:rsid w:val="00C8545D"/>
    <w:rsid w:val="00C86358"/>
    <w:rsid w:val="00C93A7E"/>
    <w:rsid w:val="00C94F5B"/>
    <w:rsid w:val="00C95943"/>
    <w:rsid w:val="00CA5E10"/>
    <w:rsid w:val="00CB0AC5"/>
    <w:rsid w:val="00CB150C"/>
    <w:rsid w:val="00CB3816"/>
    <w:rsid w:val="00CC100A"/>
    <w:rsid w:val="00CC1A5B"/>
    <w:rsid w:val="00CC3131"/>
    <w:rsid w:val="00CD25EC"/>
    <w:rsid w:val="00CD4B5B"/>
    <w:rsid w:val="00CD5066"/>
    <w:rsid w:val="00CD543C"/>
    <w:rsid w:val="00CD6B4D"/>
    <w:rsid w:val="00CE551D"/>
    <w:rsid w:val="00CF0658"/>
    <w:rsid w:val="00CF18D7"/>
    <w:rsid w:val="00CF2733"/>
    <w:rsid w:val="00CF42DF"/>
    <w:rsid w:val="00CF4388"/>
    <w:rsid w:val="00CF5A92"/>
    <w:rsid w:val="00CF763E"/>
    <w:rsid w:val="00D0021D"/>
    <w:rsid w:val="00D06BD3"/>
    <w:rsid w:val="00D1171B"/>
    <w:rsid w:val="00D17E66"/>
    <w:rsid w:val="00D3005A"/>
    <w:rsid w:val="00D302E7"/>
    <w:rsid w:val="00D33AA2"/>
    <w:rsid w:val="00D35644"/>
    <w:rsid w:val="00D36B37"/>
    <w:rsid w:val="00D41E3F"/>
    <w:rsid w:val="00D46C21"/>
    <w:rsid w:val="00D47BF0"/>
    <w:rsid w:val="00D517FD"/>
    <w:rsid w:val="00D563AC"/>
    <w:rsid w:val="00D6114C"/>
    <w:rsid w:val="00D613E9"/>
    <w:rsid w:val="00D641DF"/>
    <w:rsid w:val="00D64DC1"/>
    <w:rsid w:val="00D67D72"/>
    <w:rsid w:val="00D73321"/>
    <w:rsid w:val="00D73A88"/>
    <w:rsid w:val="00D7596F"/>
    <w:rsid w:val="00D7625C"/>
    <w:rsid w:val="00D76AF3"/>
    <w:rsid w:val="00D80275"/>
    <w:rsid w:val="00D808D2"/>
    <w:rsid w:val="00D83F7D"/>
    <w:rsid w:val="00D856F3"/>
    <w:rsid w:val="00D86CC7"/>
    <w:rsid w:val="00D97056"/>
    <w:rsid w:val="00DA26DB"/>
    <w:rsid w:val="00DA3517"/>
    <w:rsid w:val="00DB0C46"/>
    <w:rsid w:val="00DB1248"/>
    <w:rsid w:val="00DB2A3E"/>
    <w:rsid w:val="00DB4066"/>
    <w:rsid w:val="00DB63D8"/>
    <w:rsid w:val="00DC6015"/>
    <w:rsid w:val="00DD2C6A"/>
    <w:rsid w:val="00DD5668"/>
    <w:rsid w:val="00DD5BFC"/>
    <w:rsid w:val="00DE0A63"/>
    <w:rsid w:val="00DE344E"/>
    <w:rsid w:val="00DE581E"/>
    <w:rsid w:val="00DE6DB6"/>
    <w:rsid w:val="00DF0363"/>
    <w:rsid w:val="00DF67BD"/>
    <w:rsid w:val="00DF6C7E"/>
    <w:rsid w:val="00DF7D16"/>
    <w:rsid w:val="00E001FF"/>
    <w:rsid w:val="00E00E7E"/>
    <w:rsid w:val="00E032CB"/>
    <w:rsid w:val="00E05BE8"/>
    <w:rsid w:val="00E114EB"/>
    <w:rsid w:val="00E15743"/>
    <w:rsid w:val="00E172FC"/>
    <w:rsid w:val="00E2053C"/>
    <w:rsid w:val="00E257A2"/>
    <w:rsid w:val="00E40B9D"/>
    <w:rsid w:val="00E423D0"/>
    <w:rsid w:val="00E43995"/>
    <w:rsid w:val="00E45BA8"/>
    <w:rsid w:val="00E45FD0"/>
    <w:rsid w:val="00E47E0D"/>
    <w:rsid w:val="00E50376"/>
    <w:rsid w:val="00E57692"/>
    <w:rsid w:val="00E600E9"/>
    <w:rsid w:val="00E62B42"/>
    <w:rsid w:val="00E66781"/>
    <w:rsid w:val="00E734CF"/>
    <w:rsid w:val="00E8591D"/>
    <w:rsid w:val="00E90AC9"/>
    <w:rsid w:val="00E91874"/>
    <w:rsid w:val="00EA61DF"/>
    <w:rsid w:val="00EA7A2D"/>
    <w:rsid w:val="00EB2393"/>
    <w:rsid w:val="00EC2390"/>
    <w:rsid w:val="00EC29F1"/>
    <w:rsid w:val="00EC7B55"/>
    <w:rsid w:val="00ED01D1"/>
    <w:rsid w:val="00ED1A51"/>
    <w:rsid w:val="00ED2743"/>
    <w:rsid w:val="00ED2D00"/>
    <w:rsid w:val="00ED3EF0"/>
    <w:rsid w:val="00ED4862"/>
    <w:rsid w:val="00EE09EA"/>
    <w:rsid w:val="00EE1E44"/>
    <w:rsid w:val="00EE218A"/>
    <w:rsid w:val="00EE39CD"/>
    <w:rsid w:val="00EE44ED"/>
    <w:rsid w:val="00EE7E1D"/>
    <w:rsid w:val="00EF2365"/>
    <w:rsid w:val="00EF4810"/>
    <w:rsid w:val="00EF496B"/>
    <w:rsid w:val="00EF682F"/>
    <w:rsid w:val="00F02040"/>
    <w:rsid w:val="00F023C0"/>
    <w:rsid w:val="00F026E8"/>
    <w:rsid w:val="00F02EBA"/>
    <w:rsid w:val="00F06038"/>
    <w:rsid w:val="00F1309E"/>
    <w:rsid w:val="00F15A53"/>
    <w:rsid w:val="00F16DD5"/>
    <w:rsid w:val="00F228FE"/>
    <w:rsid w:val="00F22D7A"/>
    <w:rsid w:val="00F24F5A"/>
    <w:rsid w:val="00F3450E"/>
    <w:rsid w:val="00F349E9"/>
    <w:rsid w:val="00F4216F"/>
    <w:rsid w:val="00F45106"/>
    <w:rsid w:val="00F56A29"/>
    <w:rsid w:val="00F622B1"/>
    <w:rsid w:val="00F63806"/>
    <w:rsid w:val="00F65B94"/>
    <w:rsid w:val="00F74156"/>
    <w:rsid w:val="00F77201"/>
    <w:rsid w:val="00F77C8D"/>
    <w:rsid w:val="00F815FF"/>
    <w:rsid w:val="00F83DD3"/>
    <w:rsid w:val="00F8630B"/>
    <w:rsid w:val="00F86796"/>
    <w:rsid w:val="00F86B27"/>
    <w:rsid w:val="00F94417"/>
    <w:rsid w:val="00F979F2"/>
    <w:rsid w:val="00FA1BCD"/>
    <w:rsid w:val="00FA2B43"/>
    <w:rsid w:val="00FA42F3"/>
    <w:rsid w:val="00FA5144"/>
    <w:rsid w:val="00FA6BB1"/>
    <w:rsid w:val="00FB4862"/>
    <w:rsid w:val="00FD049E"/>
    <w:rsid w:val="00FD523D"/>
    <w:rsid w:val="00FE335A"/>
    <w:rsid w:val="00FE6629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2C321"/>
  <w15:docId w15:val="{F8400174-DDCF-44B3-BD22-4DB184D60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1">
    <w:name w:val="heading 1"/>
    <w:basedOn w:val="Normal"/>
    <w:link w:val="Balk1Char"/>
    <w:uiPriority w:val="9"/>
    <w:qFormat/>
    <w:rsid w:val="006068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sz="0" w:space="0" w:color="auto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563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76E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6068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AralkYok">
    <w:name w:val="No Spacing"/>
    <w:uiPriority w:val="1"/>
    <w:qFormat/>
    <w:rsid w:val="0050325A"/>
    <w:pPr>
      <w:spacing w:after="0" w:line="240" w:lineRule="auto"/>
    </w:pPr>
    <w:rPr>
      <w:sz w:val="24"/>
      <w:szCs w:val="24"/>
    </w:r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eParagraf"/>
    <w:uiPriority w:val="34"/>
    <w:locked/>
    <w:rsid w:val="005072BB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FA42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US"/>
    </w:rPr>
  </w:style>
  <w:style w:type="paragraph" w:styleId="Dzeltme">
    <w:name w:val="Revision"/>
    <w:hidden/>
    <w:uiPriority w:val="99"/>
    <w:semiHidden/>
    <w:rsid w:val="009672B9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76EB"/>
    <w:rPr>
      <w:rFonts w:asciiTheme="majorHAnsi" w:eastAsiaTheme="majorEastAsia" w:hAnsiTheme="majorHAnsi" w:cstheme="majorBidi"/>
      <w:color w:val="2E74B5" w:themeColor="accent1" w:themeShade="BF"/>
      <w:sz w:val="24"/>
      <w:szCs w:val="24"/>
      <w:bdr w:val="nil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0439"/>
    <w:rPr>
      <w:color w:val="605E5C"/>
      <w:shd w:val="clear" w:color="auto" w:fill="E1DFDD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563AC"/>
    <w:rPr>
      <w:rFonts w:asciiTheme="majorHAnsi" w:eastAsiaTheme="majorEastAsia" w:hAnsiTheme="majorHAnsi" w:cstheme="majorBidi"/>
      <w:color w:val="1F4D78" w:themeColor="accent1" w:themeShade="7F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33D2E-7842-4A46-BD69-44504539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Cansu Yılmaz</cp:lastModifiedBy>
  <cp:revision>16</cp:revision>
  <cp:lastPrinted>2025-07-09T07:16:00Z</cp:lastPrinted>
  <dcterms:created xsi:type="dcterms:W3CDTF">2025-07-08T06:09:00Z</dcterms:created>
  <dcterms:modified xsi:type="dcterms:W3CDTF">2025-07-11T10:48:00Z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E/HwaC72KsJyCl9qYGmxBg==</vt:lpwstr>
  </property>
  <property fmtid="{D5CDD505-2E9C-101B-9397-08002B2CF9AE}" pid="3" name="VeriketClassification">
    <vt:lpwstr>63BA1B7E-64B8-45B1-8D0E-D28DF3C89F40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  <property fmtid="{D5CDD505-2E9C-101B-9397-08002B2CF9AE}" pid="13" name="Word_AddedFooter_PropertyName">
    <vt:lpwstr>true</vt:lpwstr>
  </property>
</Properties>
</file>