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FD233" w14:textId="77777777" w:rsidR="002C5BC6" w:rsidRPr="005072BB" w:rsidRDefault="002C5BC6" w:rsidP="002352F4">
      <w:pPr>
        <w:pStyle w:val="AralkYok"/>
      </w:pPr>
    </w:p>
    <w:p w14:paraId="71184BB3" w14:textId="3CCEBAA6" w:rsidR="005C5CE0" w:rsidRPr="00900C4C" w:rsidRDefault="006E0221" w:rsidP="005C5CE0">
      <w:pPr>
        <w:pStyle w:val="Gvde"/>
        <w:pBdr>
          <w:bottom w:val="single" w:sz="6" w:space="1" w:color="auto"/>
        </w:pBdr>
        <w:spacing w:after="0" w:line="240" w:lineRule="auto"/>
        <w:jc w:val="both"/>
        <w:rPr>
          <w:b/>
          <w:color w:val="000000" w:themeColor="text1"/>
        </w:rPr>
      </w:pPr>
      <w:r>
        <w:rPr>
          <w:b/>
          <w:color w:val="000000" w:themeColor="text1"/>
        </w:rPr>
        <w:t>Basın Bülteni</w:t>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sidR="005C5CE0">
        <w:rPr>
          <w:color w:val="000000" w:themeColor="text1"/>
        </w:rPr>
        <w:tab/>
      </w:r>
      <w:r w:rsidR="005C5CE0" w:rsidRPr="00900C4C">
        <w:rPr>
          <w:b/>
          <w:color w:val="000000" w:themeColor="text1"/>
        </w:rPr>
        <w:t xml:space="preserve">         </w:t>
      </w:r>
      <w:r w:rsidR="007E71E6">
        <w:rPr>
          <w:b/>
          <w:color w:val="000000" w:themeColor="text1"/>
        </w:rPr>
        <w:t xml:space="preserve">       </w:t>
      </w:r>
      <w:r w:rsidR="005C5CE0" w:rsidRPr="00900C4C">
        <w:rPr>
          <w:b/>
          <w:color w:val="000000" w:themeColor="text1"/>
        </w:rPr>
        <w:t xml:space="preserve"> </w:t>
      </w:r>
      <w:r w:rsidR="00815AC0">
        <w:rPr>
          <w:b/>
          <w:color w:val="000000" w:themeColor="text1"/>
        </w:rPr>
        <w:t xml:space="preserve">   </w:t>
      </w:r>
      <w:r w:rsidR="009B710F">
        <w:rPr>
          <w:b/>
          <w:color w:val="000000" w:themeColor="text1"/>
        </w:rPr>
        <w:t xml:space="preserve">24 </w:t>
      </w:r>
      <w:r w:rsidR="00D15B54">
        <w:rPr>
          <w:b/>
          <w:color w:val="000000" w:themeColor="text1"/>
        </w:rPr>
        <w:t>Ekim</w:t>
      </w:r>
      <w:r w:rsidR="005C5CE0" w:rsidRPr="00900C4C">
        <w:rPr>
          <w:b/>
          <w:color w:val="000000" w:themeColor="text1"/>
        </w:rPr>
        <w:t xml:space="preserve"> </w:t>
      </w:r>
      <w:r w:rsidR="005C5CE0" w:rsidRPr="00900C4C">
        <w:rPr>
          <w:b/>
          <w:bCs/>
          <w:color w:val="000000" w:themeColor="text1"/>
        </w:rPr>
        <w:t>202</w:t>
      </w:r>
      <w:r w:rsidR="00FE4056">
        <w:rPr>
          <w:b/>
          <w:bCs/>
          <w:color w:val="000000" w:themeColor="text1"/>
        </w:rPr>
        <w:t>5</w:t>
      </w:r>
    </w:p>
    <w:p w14:paraId="7413BEC5" w14:textId="77777777" w:rsidR="00EC7E45" w:rsidRDefault="00EC7E45" w:rsidP="00EC7E45">
      <w:pPr>
        <w:pStyle w:val="Gvde"/>
        <w:spacing w:after="0" w:line="240" w:lineRule="auto"/>
        <w:rPr>
          <w:b/>
          <w:color w:val="000000" w:themeColor="text1"/>
          <w:sz w:val="48"/>
          <w:szCs w:val="48"/>
        </w:rPr>
      </w:pPr>
      <w:bookmarkStart w:id="0" w:name="_Hlk211868469"/>
    </w:p>
    <w:p w14:paraId="2F00DABF" w14:textId="239A5DF8" w:rsidR="00622EAD" w:rsidRDefault="00DE10BE" w:rsidP="00EC7E45">
      <w:pPr>
        <w:pStyle w:val="Gvde"/>
        <w:spacing w:after="0" w:line="240" w:lineRule="auto"/>
        <w:jc w:val="center"/>
        <w:rPr>
          <w:b/>
          <w:color w:val="000000" w:themeColor="text1"/>
          <w:sz w:val="48"/>
          <w:szCs w:val="48"/>
        </w:rPr>
      </w:pPr>
      <w:r w:rsidRPr="00DE10BE">
        <w:rPr>
          <w:b/>
          <w:color w:val="000000" w:themeColor="text1"/>
          <w:sz w:val="48"/>
          <w:szCs w:val="48"/>
        </w:rPr>
        <w:t>Türk Telekom’</w:t>
      </w:r>
      <w:r w:rsidR="00622EAD">
        <w:rPr>
          <w:b/>
          <w:color w:val="000000" w:themeColor="text1"/>
          <w:sz w:val="48"/>
          <w:szCs w:val="48"/>
        </w:rPr>
        <w:t>da yeni CEO</w:t>
      </w:r>
    </w:p>
    <w:p w14:paraId="70BB21A9" w14:textId="160085EF" w:rsidR="00DE10BE" w:rsidRDefault="00EC7E45" w:rsidP="00EC7E45">
      <w:pPr>
        <w:pStyle w:val="Gvde"/>
        <w:spacing w:after="0" w:line="240" w:lineRule="auto"/>
        <w:jc w:val="center"/>
        <w:rPr>
          <w:b/>
          <w:color w:val="000000" w:themeColor="text1"/>
          <w:sz w:val="48"/>
          <w:szCs w:val="48"/>
        </w:rPr>
      </w:pPr>
      <w:r>
        <w:rPr>
          <w:b/>
          <w:color w:val="000000" w:themeColor="text1"/>
          <w:sz w:val="48"/>
          <w:szCs w:val="48"/>
        </w:rPr>
        <w:t>Ebubekir Şahin</w:t>
      </w:r>
    </w:p>
    <w:p w14:paraId="5FB16662" w14:textId="77777777" w:rsidR="00EC7E45" w:rsidRDefault="00EC7E45" w:rsidP="00BF117B">
      <w:pPr>
        <w:pStyle w:val="Gvde"/>
        <w:spacing w:after="0" w:line="240" w:lineRule="auto"/>
        <w:jc w:val="both"/>
        <w:rPr>
          <w:b/>
          <w:bCs/>
          <w:color w:val="000000" w:themeColor="text1"/>
        </w:rPr>
      </w:pPr>
    </w:p>
    <w:p w14:paraId="2FFB9829" w14:textId="338E3CCD" w:rsidR="00C86BE2" w:rsidRDefault="00DE10BE" w:rsidP="00BF117B">
      <w:pPr>
        <w:pStyle w:val="Gvde"/>
        <w:spacing w:after="0" w:line="240" w:lineRule="auto"/>
        <w:jc w:val="both"/>
        <w:rPr>
          <w:b/>
          <w:bCs/>
          <w:color w:val="000000" w:themeColor="text1"/>
        </w:rPr>
      </w:pPr>
      <w:r w:rsidRPr="004E10FA">
        <w:rPr>
          <w:b/>
          <w:bCs/>
          <w:color w:val="000000" w:themeColor="text1"/>
        </w:rPr>
        <w:t>Türkiye’nin dijital dönüşümünün öncüsü Türk Telekom</w:t>
      </w:r>
      <w:r w:rsidR="00622EAD">
        <w:rPr>
          <w:b/>
          <w:bCs/>
          <w:color w:val="000000" w:themeColor="text1"/>
        </w:rPr>
        <w:t>’da</w:t>
      </w:r>
      <w:r w:rsidRPr="004E10FA">
        <w:rPr>
          <w:b/>
          <w:bCs/>
          <w:color w:val="000000" w:themeColor="text1"/>
        </w:rPr>
        <w:t xml:space="preserve">, </w:t>
      </w:r>
      <w:r w:rsidR="00622EAD">
        <w:rPr>
          <w:b/>
          <w:bCs/>
          <w:color w:val="000000" w:themeColor="text1"/>
        </w:rPr>
        <w:t xml:space="preserve">CEO’luk görevine </w:t>
      </w:r>
      <w:r w:rsidR="00EC7E45" w:rsidRPr="00622EAD">
        <w:rPr>
          <w:b/>
          <w:bCs/>
          <w:color w:val="000000" w:themeColor="text1"/>
        </w:rPr>
        <w:t>Ebubekir Şahin</w:t>
      </w:r>
      <w:r w:rsidR="004D4EF2">
        <w:rPr>
          <w:b/>
          <w:bCs/>
          <w:color w:val="000000" w:themeColor="text1"/>
        </w:rPr>
        <w:t xml:space="preserve"> </w:t>
      </w:r>
      <w:r w:rsidR="00622EAD">
        <w:rPr>
          <w:b/>
          <w:bCs/>
          <w:color w:val="000000" w:themeColor="text1"/>
        </w:rPr>
        <w:t xml:space="preserve">getirildi. </w:t>
      </w:r>
      <w:r w:rsidR="00622EAD" w:rsidRPr="00622EAD">
        <w:rPr>
          <w:b/>
          <w:bCs/>
          <w:color w:val="000000" w:themeColor="text1"/>
        </w:rPr>
        <w:t>Radyo ve Televizyon Üst Kurulu</w:t>
      </w:r>
      <w:r w:rsidR="00240674">
        <w:rPr>
          <w:b/>
          <w:bCs/>
          <w:color w:val="000000" w:themeColor="text1"/>
        </w:rPr>
        <w:t xml:space="preserve"> </w:t>
      </w:r>
      <w:r w:rsidR="00240674" w:rsidRPr="00622EAD">
        <w:rPr>
          <w:b/>
          <w:bCs/>
          <w:color w:val="000000" w:themeColor="text1"/>
        </w:rPr>
        <w:t>(RTÜK)</w:t>
      </w:r>
      <w:r w:rsidR="00622EAD" w:rsidRPr="00622EAD">
        <w:rPr>
          <w:b/>
          <w:bCs/>
          <w:color w:val="000000" w:themeColor="text1"/>
        </w:rPr>
        <w:t xml:space="preserve"> Başkanlığı görevinde bulunan Ebubekir Şahin, Türk Telekom</w:t>
      </w:r>
      <w:r w:rsidR="007D4328">
        <w:rPr>
          <w:b/>
          <w:bCs/>
          <w:color w:val="000000" w:themeColor="text1"/>
        </w:rPr>
        <w:t>’un</w:t>
      </w:r>
      <w:r w:rsidR="00622EAD" w:rsidRPr="00622EAD">
        <w:rPr>
          <w:b/>
          <w:bCs/>
          <w:color w:val="000000" w:themeColor="text1"/>
        </w:rPr>
        <w:t xml:space="preserve"> Türkiye’nin dijital geleceğini inşa etme vizyonuna</w:t>
      </w:r>
      <w:r w:rsidR="007D4328">
        <w:rPr>
          <w:b/>
          <w:bCs/>
          <w:color w:val="000000" w:themeColor="text1"/>
        </w:rPr>
        <w:t xml:space="preserve"> yönelik</w:t>
      </w:r>
      <w:r w:rsidR="00622EAD" w:rsidRPr="00622EAD">
        <w:rPr>
          <w:b/>
          <w:bCs/>
          <w:color w:val="000000" w:themeColor="text1"/>
        </w:rPr>
        <w:t xml:space="preserve"> </w:t>
      </w:r>
      <w:r w:rsidR="007D4328">
        <w:rPr>
          <w:b/>
          <w:bCs/>
          <w:color w:val="000000" w:themeColor="text1"/>
        </w:rPr>
        <w:t>çalışmalarına liderlik edecek</w:t>
      </w:r>
      <w:r w:rsidR="00622EAD" w:rsidRPr="00622EAD">
        <w:rPr>
          <w:b/>
          <w:bCs/>
          <w:color w:val="000000" w:themeColor="text1"/>
        </w:rPr>
        <w:t>.</w:t>
      </w:r>
    </w:p>
    <w:bookmarkEnd w:id="0"/>
    <w:p w14:paraId="32A9BDBE" w14:textId="34E0E8FB" w:rsidR="002A2742" w:rsidRDefault="002A2742" w:rsidP="00BF117B">
      <w:pPr>
        <w:pStyle w:val="Gvde"/>
        <w:spacing w:after="0" w:line="240" w:lineRule="auto"/>
        <w:jc w:val="both"/>
        <w:rPr>
          <w:b/>
          <w:color w:val="000000" w:themeColor="text1"/>
        </w:rPr>
      </w:pPr>
    </w:p>
    <w:p w14:paraId="3356BF8C" w14:textId="0E2688C5" w:rsidR="002A2742" w:rsidRPr="00EC7E45" w:rsidRDefault="002A2742" w:rsidP="00BF117B">
      <w:pPr>
        <w:pStyle w:val="Gvde"/>
        <w:spacing w:after="0" w:line="240" w:lineRule="auto"/>
        <w:jc w:val="both"/>
        <w:rPr>
          <w:b/>
          <w:bCs/>
          <w:color w:val="000000" w:themeColor="text1"/>
        </w:rPr>
      </w:pPr>
      <w:r w:rsidRPr="00EC7E45">
        <w:rPr>
          <w:b/>
          <w:bCs/>
          <w:color w:val="000000" w:themeColor="text1"/>
        </w:rPr>
        <w:t xml:space="preserve">Türk Telekom </w:t>
      </w:r>
      <w:r w:rsidR="00622EAD" w:rsidRPr="00EC7E45">
        <w:rPr>
          <w:b/>
          <w:bCs/>
          <w:color w:val="000000" w:themeColor="text1"/>
        </w:rPr>
        <w:t xml:space="preserve">Yönetim Kurulu Başkanı İsmail İlhan Hatipoğlu yaptığı açıklamada; “Türk Telekom’da </w:t>
      </w:r>
      <w:r w:rsidR="00D567F3">
        <w:rPr>
          <w:b/>
          <w:bCs/>
          <w:color w:val="000000" w:themeColor="text1"/>
        </w:rPr>
        <w:t>6</w:t>
      </w:r>
      <w:r w:rsidR="00622EAD" w:rsidRPr="00EC7E45">
        <w:rPr>
          <w:b/>
          <w:bCs/>
          <w:color w:val="000000" w:themeColor="text1"/>
        </w:rPr>
        <w:t xml:space="preserve"> yılı</w:t>
      </w:r>
      <w:r w:rsidR="00256345" w:rsidRPr="00EC7E45">
        <w:rPr>
          <w:b/>
          <w:bCs/>
          <w:color w:val="000000" w:themeColor="text1"/>
        </w:rPr>
        <w:t xml:space="preserve"> </w:t>
      </w:r>
      <w:r w:rsidR="007D4328" w:rsidRPr="00EC7E45">
        <w:rPr>
          <w:b/>
          <w:bCs/>
          <w:color w:val="000000" w:themeColor="text1"/>
        </w:rPr>
        <w:t xml:space="preserve">aşkın süredir </w:t>
      </w:r>
      <w:r w:rsidR="00622EAD" w:rsidRPr="00EC7E45">
        <w:rPr>
          <w:b/>
          <w:bCs/>
          <w:color w:val="000000" w:themeColor="text1"/>
        </w:rPr>
        <w:t xml:space="preserve">CEO olarak görev yapan ve sektörün önemli kilometre taşlarında şirketimize önemli katkılar sunan Ümit Önal’a Yönetim Kurulumuz adına teşekkür ediyor, başarılar diliyorum. </w:t>
      </w:r>
      <w:r w:rsidR="00273629" w:rsidRPr="00EC7E45">
        <w:rPr>
          <w:b/>
          <w:bCs/>
          <w:color w:val="000000" w:themeColor="text1"/>
        </w:rPr>
        <w:t>Türkiye’nin lider bilgi ve iletişim teknolojileri şirketi Türk Telekom</w:t>
      </w:r>
      <w:r w:rsidR="00273629">
        <w:rPr>
          <w:b/>
          <w:bCs/>
          <w:color w:val="000000" w:themeColor="text1"/>
        </w:rPr>
        <w:t>, y</w:t>
      </w:r>
      <w:r w:rsidR="00622EAD" w:rsidRPr="00EC7E45">
        <w:rPr>
          <w:b/>
          <w:bCs/>
          <w:color w:val="000000" w:themeColor="text1"/>
        </w:rPr>
        <w:t xml:space="preserve">eni CEO’muz </w:t>
      </w:r>
      <w:r w:rsidR="00EC7E45" w:rsidRPr="00EC7E45">
        <w:rPr>
          <w:b/>
          <w:bCs/>
          <w:color w:val="000000" w:themeColor="text1"/>
        </w:rPr>
        <w:t>Ebubekir Şahin</w:t>
      </w:r>
      <w:r w:rsidR="00622EAD" w:rsidRPr="00EC7E45">
        <w:rPr>
          <w:b/>
          <w:bCs/>
          <w:color w:val="000000" w:themeColor="text1"/>
        </w:rPr>
        <w:t xml:space="preserve"> yönetiminde,</w:t>
      </w:r>
      <w:r w:rsidR="007D4328" w:rsidRPr="00EC7E45">
        <w:rPr>
          <w:b/>
          <w:bCs/>
          <w:color w:val="000000" w:themeColor="text1"/>
        </w:rPr>
        <w:t xml:space="preserve"> </w:t>
      </w:r>
      <w:r w:rsidR="00273629">
        <w:rPr>
          <w:b/>
          <w:bCs/>
          <w:color w:val="000000" w:themeColor="text1"/>
        </w:rPr>
        <w:t xml:space="preserve">ülkemizin dijital geleceğini inşa etme yolculuğunda </w:t>
      </w:r>
      <w:r w:rsidR="00622EAD" w:rsidRPr="00EC7E45">
        <w:rPr>
          <w:b/>
          <w:bCs/>
          <w:color w:val="000000" w:themeColor="text1"/>
        </w:rPr>
        <w:t>bayrak taşıyıcı olmaya devam edece</w:t>
      </w:r>
      <w:r w:rsidR="00273629">
        <w:rPr>
          <w:b/>
          <w:bCs/>
          <w:color w:val="000000" w:themeColor="text1"/>
        </w:rPr>
        <w:t>ktir</w:t>
      </w:r>
      <w:r w:rsidR="00622EAD" w:rsidRPr="00EC7E45">
        <w:rPr>
          <w:b/>
          <w:bCs/>
          <w:color w:val="000000" w:themeColor="text1"/>
        </w:rPr>
        <w:t>” dedi.</w:t>
      </w:r>
      <w:r w:rsidRPr="00EC7E45">
        <w:rPr>
          <w:b/>
          <w:bCs/>
          <w:color w:val="000000" w:themeColor="text1"/>
        </w:rPr>
        <w:t xml:space="preserve"> </w:t>
      </w:r>
    </w:p>
    <w:p w14:paraId="4E57BDD6" w14:textId="577E3359" w:rsidR="005D3F8A" w:rsidRPr="00EC7E45" w:rsidRDefault="005D3F8A" w:rsidP="00BF117B">
      <w:pPr>
        <w:pStyle w:val="Gvde"/>
        <w:spacing w:after="0" w:line="240" w:lineRule="auto"/>
        <w:jc w:val="both"/>
        <w:rPr>
          <w:color w:val="000000" w:themeColor="text1"/>
        </w:rPr>
      </w:pPr>
    </w:p>
    <w:p w14:paraId="4A5A0D03" w14:textId="1F101966" w:rsidR="00273629" w:rsidRDefault="00273629" w:rsidP="00BF117B">
      <w:pPr>
        <w:pStyle w:val="Gvde"/>
        <w:spacing w:after="0" w:line="240" w:lineRule="auto"/>
        <w:jc w:val="both"/>
        <w:rPr>
          <w:color w:val="000000" w:themeColor="text1"/>
        </w:rPr>
      </w:pPr>
      <w:r w:rsidRPr="00EC7E45">
        <w:rPr>
          <w:color w:val="000000" w:themeColor="text1"/>
        </w:rPr>
        <w:t xml:space="preserve">185 yıldır iletişimin her dönemine </w:t>
      </w:r>
      <w:r>
        <w:rPr>
          <w:color w:val="000000" w:themeColor="text1"/>
        </w:rPr>
        <w:t xml:space="preserve">liderlik eden, </w:t>
      </w:r>
      <w:r w:rsidR="00906310" w:rsidRPr="00EC7E45">
        <w:rPr>
          <w:color w:val="000000" w:themeColor="text1"/>
        </w:rPr>
        <w:t>Türkiye’nin dijital dönüşüm</w:t>
      </w:r>
      <w:r>
        <w:rPr>
          <w:color w:val="000000" w:themeColor="text1"/>
        </w:rPr>
        <w:t>ünün öncüsü Tü</w:t>
      </w:r>
      <w:r w:rsidR="00906310" w:rsidRPr="00EC7E45">
        <w:rPr>
          <w:color w:val="000000" w:themeColor="text1"/>
        </w:rPr>
        <w:t xml:space="preserve">rk Telekom’un CEO’luk görevini </w:t>
      </w:r>
      <w:r w:rsidR="0037368A">
        <w:rPr>
          <w:color w:val="000000" w:themeColor="text1"/>
        </w:rPr>
        <w:t>24 Ekim 2025</w:t>
      </w:r>
      <w:r w:rsidR="00906310" w:rsidRPr="00EC7E45">
        <w:rPr>
          <w:color w:val="000000" w:themeColor="text1"/>
        </w:rPr>
        <w:t xml:space="preserve"> itibariyle </w:t>
      </w:r>
      <w:r w:rsidR="00EC7E45" w:rsidRPr="00EC7E45">
        <w:rPr>
          <w:color w:val="000000" w:themeColor="text1"/>
        </w:rPr>
        <w:t>Ebubekir Şahin</w:t>
      </w:r>
      <w:r w:rsidR="00906310" w:rsidRPr="00EC7E45">
        <w:rPr>
          <w:color w:val="000000" w:themeColor="text1"/>
        </w:rPr>
        <w:t xml:space="preserve"> yürütecek.</w:t>
      </w:r>
      <w:r w:rsidR="00EC7E45">
        <w:rPr>
          <w:color w:val="000000" w:themeColor="text1"/>
        </w:rPr>
        <w:t xml:space="preserve"> </w:t>
      </w:r>
    </w:p>
    <w:p w14:paraId="5F7C7DF0" w14:textId="77777777" w:rsidR="00EC7E45" w:rsidRDefault="00EC7E45" w:rsidP="00BF117B">
      <w:pPr>
        <w:pStyle w:val="Gvde"/>
        <w:spacing w:after="0" w:line="240" w:lineRule="auto"/>
        <w:jc w:val="both"/>
        <w:rPr>
          <w:color w:val="000000" w:themeColor="text1"/>
        </w:rPr>
      </w:pPr>
    </w:p>
    <w:p w14:paraId="66366706" w14:textId="0216F93C" w:rsidR="002A2742" w:rsidRPr="004E10FA" w:rsidRDefault="007D4328" w:rsidP="001D297F">
      <w:pPr>
        <w:pStyle w:val="Gvde"/>
        <w:spacing w:after="0" w:line="240" w:lineRule="auto"/>
        <w:jc w:val="both"/>
        <w:rPr>
          <w:color w:val="000000" w:themeColor="text1"/>
        </w:rPr>
      </w:pPr>
      <w:r w:rsidRPr="00EC7E45">
        <w:rPr>
          <w:b/>
          <w:bCs/>
          <w:color w:val="000000" w:themeColor="text1"/>
        </w:rPr>
        <w:t xml:space="preserve">Yatırımlarını, ülke ekonomisine ve istihdama katkılarını aralıksız sürdürdüklerini ifade eden </w:t>
      </w:r>
      <w:r w:rsidR="00622EAD" w:rsidRPr="00EC7E45">
        <w:rPr>
          <w:b/>
          <w:bCs/>
          <w:color w:val="000000" w:themeColor="text1"/>
        </w:rPr>
        <w:t>Türk Telekom Yönetim Kurulu Başkanı İsmail İlhan Hatipoğlu,</w:t>
      </w:r>
      <w:r w:rsidR="00EC7E45">
        <w:rPr>
          <w:color w:val="000000" w:themeColor="text1"/>
        </w:rPr>
        <w:t xml:space="preserve"> </w:t>
      </w:r>
      <w:r w:rsidR="00622EAD" w:rsidRPr="00EC7E45">
        <w:rPr>
          <w:color w:val="000000" w:themeColor="text1"/>
        </w:rPr>
        <w:t>“Ülkemizin dijital geleceğinin inşasına yönelik yatırımlarımıza ve faaliyetlerimize aralıksız devam ediyoruz. Türk Telekom ailesinin 3</w:t>
      </w:r>
      <w:r w:rsidR="00273629">
        <w:rPr>
          <w:color w:val="000000" w:themeColor="text1"/>
        </w:rPr>
        <w:t>4</w:t>
      </w:r>
      <w:r w:rsidR="00622EAD" w:rsidRPr="00EC7E45">
        <w:rPr>
          <w:color w:val="000000" w:themeColor="text1"/>
        </w:rPr>
        <w:t xml:space="preserve"> bin</w:t>
      </w:r>
      <w:r w:rsidR="00310A15">
        <w:rPr>
          <w:color w:val="000000" w:themeColor="text1"/>
        </w:rPr>
        <w:t>i aşkın</w:t>
      </w:r>
      <w:r w:rsidR="00622EAD" w:rsidRPr="00EC7E45">
        <w:rPr>
          <w:color w:val="000000" w:themeColor="text1"/>
        </w:rPr>
        <w:t xml:space="preserve"> </w:t>
      </w:r>
      <w:r w:rsidR="00910D22" w:rsidRPr="00EC7E45">
        <w:rPr>
          <w:color w:val="000000" w:themeColor="text1"/>
        </w:rPr>
        <w:t>çalışanıyla,</w:t>
      </w:r>
      <w:r w:rsidR="00622EAD" w:rsidRPr="00EC7E45">
        <w:rPr>
          <w:color w:val="000000" w:themeColor="text1"/>
        </w:rPr>
        <w:t xml:space="preserve"> 81 ilin her köşesinde çalışıyoruz. </w:t>
      </w:r>
      <w:bookmarkStart w:id="1" w:name="_Hlk211868725"/>
      <w:r w:rsidR="00622EAD" w:rsidRPr="00EC7E45">
        <w:rPr>
          <w:color w:val="000000" w:themeColor="text1"/>
        </w:rPr>
        <w:t xml:space="preserve">Telekomünikasyon sektörünün önemli kilometre </w:t>
      </w:r>
      <w:r w:rsidR="001D297F" w:rsidRPr="001D297F">
        <w:rPr>
          <w:color w:val="000000" w:themeColor="text1"/>
        </w:rPr>
        <w:t xml:space="preserve">taşlarında </w:t>
      </w:r>
      <w:r w:rsidR="001D297F" w:rsidRPr="009623E0">
        <w:rPr>
          <w:color w:val="000000" w:themeColor="text1"/>
        </w:rPr>
        <w:t xml:space="preserve">şirketimiz için önemli çalışmalar gerçekleştiren </w:t>
      </w:r>
      <w:r w:rsidR="00622EAD" w:rsidRPr="009623E0">
        <w:rPr>
          <w:color w:val="000000" w:themeColor="text1"/>
        </w:rPr>
        <w:t xml:space="preserve">Ümit Önal’a Yönetim Kurulumuz adına teşekkür ediyor, </w:t>
      </w:r>
      <w:r w:rsidR="00273629" w:rsidRPr="009623E0">
        <w:t xml:space="preserve">Yönetim Kurulu Üyesi olarak şirketimize katkıları sürecek Önal’a </w:t>
      </w:r>
      <w:r w:rsidR="005452C9" w:rsidRPr="009623E0">
        <w:rPr>
          <w:color w:val="000000" w:themeColor="text1"/>
        </w:rPr>
        <w:t xml:space="preserve">Türkiye Cumhuriyeti Cumhurbaşkanlığı Siber Güvenlik Başkanlığı </w:t>
      </w:r>
      <w:r w:rsidR="00273629" w:rsidRPr="009623E0">
        <w:rPr>
          <w:color w:val="000000" w:themeColor="text1"/>
        </w:rPr>
        <w:t xml:space="preserve">görevinde </w:t>
      </w:r>
      <w:r w:rsidR="00622EAD" w:rsidRPr="009623E0">
        <w:rPr>
          <w:color w:val="000000" w:themeColor="text1"/>
        </w:rPr>
        <w:t>başarılar diliyorum.</w:t>
      </w:r>
      <w:r w:rsidR="00622EAD" w:rsidRPr="00EC7E45">
        <w:rPr>
          <w:color w:val="000000" w:themeColor="text1"/>
        </w:rPr>
        <w:t xml:space="preserve"> </w:t>
      </w:r>
      <w:bookmarkEnd w:id="1"/>
      <w:r w:rsidR="00273629" w:rsidRPr="00273629">
        <w:rPr>
          <w:color w:val="000000" w:themeColor="text1"/>
        </w:rPr>
        <w:t xml:space="preserve">Türkiye’nin lider bilgi ve iletişim teknolojileri şirketi Türk Telekom, yeni CEO’muz Ebubekir Şahin yönetiminde, </w:t>
      </w:r>
      <w:r w:rsidR="00273629">
        <w:rPr>
          <w:color w:val="000000" w:themeColor="text1"/>
        </w:rPr>
        <w:t xml:space="preserve">ülkemizin </w:t>
      </w:r>
      <w:r w:rsidR="00273629" w:rsidRPr="00273629">
        <w:rPr>
          <w:color w:val="000000" w:themeColor="text1"/>
        </w:rPr>
        <w:t>dijital geleceği</w:t>
      </w:r>
      <w:r w:rsidR="00273629">
        <w:rPr>
          <w:color w:val="000000" w:themeColor="text1"/>
        </w:rPr>
        <w:t xml:space="preserve">ni </w:t>
      </w:r>
      <w:r w:rsidR="00273629" w:rsidRPr="00273629">
        <w:rPr>
          <w:color w:val="000000" w:themeColor="text1"/>
        </w:rPr>
        <w:t>inşa etme yolculuğunda bayrak taşıyıcı olmaya devam edecektir</w:t>
      </w:r>
      <w:r w:rsidR="00622EAD" w:rsidRPr="00EC7E45">
        <w:rPr>
          <w:color w:val="000000" w:themeColor="text1"/>
        </w:rPr>
        <w:t>” dedi.</w:t>
      </w:r>
    </w:p>
    <w:p w14:paraId="1D1F5ED9" w14:textId="45B4EE14" w:rsidR="00DE10BE" w:rsidRDefault="00DE10BE" w:rsidP="00BF117B">
      <w:pPr>
        <w:pStyle w:val="Gvde"/>
        <w:spacing w:after="0" w:line="240" w:lineRule="auto"/>
        <w:jc w:val="both"/>
        <w:rPr>
          <w:b/>
          <w:bCs/>
          <w:color w:val="000000" w:themeColor="text1"/>
        </w:rPr>
      </w:pPr>
    </w:p>
    <w:p w14:paraId="60FEC1AE" w14:textId="77777777" w:rsidR="008A41E8" w:rsidRPr="008A41E8" w:rsidRDefault="00A37EBC" w:rsidP="00A37EBC">
      <w:pPr>
        <w:pStyle w:val="Gvde"/>
        <w:jc w:val="both"/>
        <w:rPr>
          <w:b/>
          <w:bCs/>
          <w:sz w:val="20"/>
          <w:szCs w:val="20"/>
        </w:rPr>
      </w:pPr>
      <w:r w:rsidRPr="008A41E8">
        <w:rPr>
          <w:b/>
          <w:bCs/>
          <w:sz w:val="20"/>
          <w:szCs w:val="20"/>
        </w:rPr>
        <w:t>Ebubekir Şahin</w:t>
      </w:r>
    </w:p>
    <w:p w14:paraId="23A624F6" w14:textId="45942FE8" w:rsidR="005C5CE0" w:rsidRPr="00A37EBC" w:rsidRDefault="00A37EBC" w:rsidP="00A37EBC">
      <w:pPr>
        <w:pStyle w:val="Gvde"/>
        <w:jc w:val="both"/>
        <w:rPr>
          <w:sz w:val="20"/>
          <w:szCs w:val="20"/>
        </w:rPr>
      </w:pPr>
      <w:r w:rsidRPr="00A37EBC">
        <w:rPr>
          <w:sz w:val="20"/>
          <w:szCs w:val="20"/>
        </w:rPr>
        <w:t>1974 yılında Rize Çayeli’nde doğdu. İlköğrenimini Rize’de, lise eğitimini Sakarya’da tamamladı. 1995 yılında Gazi Üniversitesi İletişim Fakültesi’nden mezun oldu. 2002 yılında da Gazetecilik Anabilim Dalı’nda Yüksek Lisans yaptı. Sırasıyla, İçişleri Bakanlığı ve Emniyet Genel Müdürlüğünde Memur, Refah-Yol hükûmetleri zamanında Türkiye Büyük Millet Meclisi (TBMM)’</w:t>
      </w:r>
      <w:proofErr w:type="spellStart"/>
      <w:r w:rsidRPr="00A37EBC">
        <w:rPr>
          <w:sz w:val="20"/>
          <w:szCs w:val="20"/>
        </w:rPr>
        <w:t>nde</w:t>
      </w:r>
      <w:proofErr w:type="spellEnd"/>
      <w:r w:rsidRPr="00A37EBC">
        <w:rPr>
          <w:sz w:val="20"/>
          <w:szCs w:val="20"/>
        </w:rPr>
        <w:t xml:space="preserve"> Milletvekili Danışmanlığı, 2002 yılı itibarıyla AK Parti’nin ilk döneminde Adalet Bakanlığı Özel Kalem Müdürlüğü, Sanayi ve Ticaret Bakanlığı Özel Kalem Müdürlüğü ve Daire Başkanlığı, Radyo ve Televizyon Üst Kurulu Başkan Müşavirliği, Başbakanlık Halkla İlişkiler Müşavirliği vazifelerinde bulundu. Ardından 2011- 2014 yılları arasında Anadolu Ajansı İdari ve Mali İşler Dairesi Başkanlığı, Genel Müdür Yardımcılığı ve Genel Müdür Vekilliği görevlerini yürüttü.  2014 - 2017 yılları arasında ise Aile ve Sosyal Politikalar Bakanlığı Müsteşar Yardımcısı ve Müsteşarı olarak görev yaptı.</w:t>
      </w:r>
      <w:r>
        <w:rPr>
          <w:sz w:val="20"/>
          <w:szCs w:val="20"/>
        </w:rPr>
        <w:t xml:space="preserve"> </w:t>
      </w:r>
      <w:r w:rsidRPr="00A37EBC">
        <w:rPr>
          <w:sz w:val="20"/>
          <w:szCs w:val="20"/>
        </w:rPr>
        <w:t>6112 sayılı RTÜK Kanunu’nun 35'inci maddesi uyarınca TBMM Genel Kurulu’nda 16.10.2017 tarihinde yapılan seçim sonucunda AK Parti kontenjanından Radyo ve Televizyon Üst Kurulu Üyeliğine seçildi. Üye olarak bir süre görev yaptıktan sonra 23.01.2019 tarihinde yapılan seçimle Üst Kurul Başkanı olan Şahin, 18.10.2023 tarihinde yeniden seçilerek dördüncü dönem RTÜK Başkanlığı görevini yürüttü. Evli ve iki çocuk babası olan Ebubekir Şahin, İngilizce bilmektedir.</w:t>
      </w:r>
    </w:p>
    <w:sectPr w:rsidR="005C5CE0" w:rsidRPr="00A37EBC" w:rsidSect="00F315D3">
      <w:headerReference w:type="even" r:id="rId8"/>
      <w:headerReference w:type="default" r:id="rId9"/>
      <w:footerReference w:type="even" r:id="rId10"/>
      <w:footerReference w:type="default" r:id="rId11"/>
      <w:headerReference w:type="first" r:id="rId12"/>
      <w:footerReference w:type="first" r:id="rId13"/>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84488" w14:textId="77777777" w:rsidR="00FF7E09" w:rsidRDefault="00FF7E09">
      <w:r>
        <w:separator/>
      </w:r>
    </w:p>
  </w:endnote>
  <w:endnote w:type="continuationSeparator" w:id="0">
    <w:p w14:paraId="52272310" w14:textId="77777777" w:rsidR="00FF7E09" w:rsidRDefault="00FF7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Arial">
    <w:panose1 w:val="020B0604020202020204"/>
    <w:charset w:val="A2"/>
    <w:family w:val="swiss"/>
    <w:pitch w:val="variable"/>
    <w:sig w:usb0="E0002EFF" w:usb1="C000785B" w:usb2="00000009" w:usb3="00000000" w:csb0="000001F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00000" w:rsidRPr="0014496C" w:rsidRDefault="00621324"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BE0BD" w14:textId="2D9956B4" w:rsidR="000A08B5" w:rsidRPr="000A08B5" w:rsidRDefault="000A08B5" w:rsidP="000A08B5">
    <w:pPr>
      <w:pStyle w:val="AltBilgi"/>
      <w:jc w:val="center"/>
      <w:rPr>
        <w:rFonts w:ascii="Arial" w:hAnsi="Arial" w:cs="Arial"/>
        <w:color w:val="00FF00"/>
        <w:sz w:val="20"/>
      </w:rPr>
    </w:pPr>
    <w:r w:rsidRPr="000A08B5">
      <w:rPr>
        <w:rFonts w:ascii="Arial" w:hAnsi="Arial" w:cs="Arial"/>
        <w:color w:val="00FF00"/>
        <w:sz w:val="20"/>
      </w:rPr>
      <w:t xml:space="preserve">Türk Telekom | Genel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7085" w14:textId="6F6DFB3B" w:rsidR="001510E5" w:rsidRDefault="001510E5" w:rsidP="000A08B5">
    <w:pPr>
      <w:pStyle w:val="AltBilgi"/>
    </w:pPr>
  </w:p>
  <w:p w14:paraId="3A4829E4" w14:textId="7D7BF44E" w:rsidR="000A08B5" w:rsidRPr="000A08B5" w:rsidRDefault="000A08B5" w:rsidP="000A08B5">
    <w:pPr>
      <w:pStyle w:val="AltBilgi"/>
      <w:jc w:val="center"/>
      <w:rPr>
        <w:rFonts w:ascii="Arial" w:hAnsi="Arial" w:cs="Arial"/>
        <w:color w:val="00FF00"/>
        <w:sz w:val="20"/>
      </w:rPr>
    </w:pPr>
    <w:r w:rsidRPr="000A08B5">
      <w:rPr>
        <w:rFonts w:ascii="Arial" w:hAnsi="Arial" w:cs="Arial"/>
        <w:color w:val="00FF00"/>
        <w:sz w:val="20"/>
      </w:rPr>
      <w:t xml:space="preserve">Türk Telekom | Genel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5A1D8" w14:textId="77777777" w:rsidR="00FF7E09" w:rsidRDefault="00FF7E09">
      <w:r>
        <w:separator/>
      </w:r>
    </w:p>
  </w:footnote>
  <w:footnote w:type="continuationSeparator" w:id="0">
    <w:p w14:paraId="0EA35A0B" w14:textId="77777777" w:rsidR="00FF7E09" w:rsidRDefault="00FF7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BDFEE" w14:textId="77777777" w:rsidR="000549F7" w:rsidRDefault="000549F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0E621" w14:textId="77777777" w:rsidR="000549F7" w:rsidRDefault="000549F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5651ED6F" w14:textId="77777777" w:rsidTr="004550E0">
      <w:trPr>
        <w:trHeight w:val="390"/>
      </w:trPr>
      <w:tc>
        <w:tcPr>
          <w:tcW w:w="4186" w:type="dxa"/>
          <w:vMerge w:val="restart"/>
        </w:tcPr>
        <w:p w14:paraId="49DB2D4E" w14:textId="77777777" w:rsidR="006A0D75"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518748C5" wp14:editId="4DFF98CA">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865D83B"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62559E6"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F6C02C"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23715F3"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6EDCD025" w14:textId="77777777" w:rsidTr="004550E0">
      <w:trPr>
        <w:trHeight w:val="390"/>
      </w:trPr>
      <w:tc>
        <w:tcPr>
          <w:tcW w:w="4186" w:type="dxa"/>
          <w:vMerge/>
        </w:tcPr>
        <w:p w14:paraId="200E9338" w14:textId="77777777" w:rsidR="006A0D75" w:rsidRPr="00753819"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A32814A"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1955473" wp14:editId="38D59C2A">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2E96EBB2" w14:textId="77777777" w:rsidR="006A0D75"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18D939BE" w14:textId="77777777" w:rsidTr="004550E0">
      <w:tc>
        <w:tcPr>
          <w:tcW w:w="4186" w:type="dxa"/>
          <w:vMerge/>
        </w:tcPr>
        <w:p w14:paraId="282A1C65"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2901964"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5D4CFAC" wp14:editId="002FE037">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1D2B1534"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4D1DDE54" w14:textId="77777777" w:rsidTr="004550E0">
      <w:tc>
        <w:tcPr>
          <w:tcW w:w="4186" w:type="dxa"/>
          <w:vMerge/>
        </w:tcPr>
        <w:p w14:paraId="6088FD4C"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26A2D32"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7B952A8" wp14:editId="2BA4C51C">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E548FCF"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0DE71D1A" w14:textId="77777777" w:rsidR="006A0D75" w:rsidRDefault="006A0D7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1"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615405436">
    <w:abstractNumId w:val="1"/>
  </w:num>
  <w:num w:numId="2" w16cid:durableId="771164036">
    <w:abstractNumId w:val="2"/>
  </w:num>
  <w:num w:numId="3" w16cid:durableId="20227750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1C5C"/>
    <w:rsid w:val="00012E0C"/>
    <w:rsid w:val="00014142"/>
    <w:rsid w:val="000300DD"/>
    <w:rsid w:val="00035C4A"/>
    <w:rsid w:val="00035E8C"/>
    <w:rsid w:val="000360C6"/>
    <w:rsid w:val="0003791E"/>
    <w:rsid w:val="00041F4C"/>
    <w:rsid w:val="00043FD9"/>
    <w:rsid w:val="000477CB"/>
    <w:rsid w:val="000524B5"/>
    <w:rsid w:val="00053750"/>
    <w:rsid w:val="000549F7"/>
    <w:rsid w:val="00061D25"/>
    <w:rsid w:val="000637F1"/>
    <w:rsid w:val="00065896"/>
    <w:rsid w:val="000664F2"/>
    <w:rsid w:val="00071E0B"/>
    <w:rsid w:val="00075258"/>
    <w:rsid w:val="00076167"/>
    <w:rsid w:val="000771B8"/>
    <w:rsid w:val="000932AF"/>
    <w:rsid w:val="0009371F"/>
    <w:rsid w:val="00097C81"/>
    <w:rsid w:val="000A06D6"/>
    <w:rsid w:val="000A08B5"/>
    <w:rsid w:val="000B0776"/>
    <w:rsid w:val="000B5CF5"/>
    <w:rsid w:val="000B680F"/>
    <w:rsid w:val="000C0C5B"/>
    <w:rsid w:val="000D6B95"/>
    <w:rsid w:val="000E29D0"/>
    <w:rsid w:val="000F3549"/>
    <w:rsid w:val="000F3FC0"/>
    <w:rsid w:val="000F73AC"/>
    <w:rsid w:val="0010237B"/>
    <w:rsid w:val="00102EDD"/>
    <w:rsid w:val="0010449E"/>
    <w:rsid w:val="001047F9"/>
    <w:rsid w:val="00116A61"/>
    <w:rsid w:val="00123365"/>
    <w:rsid w:val="00125C5C"/>
    <w:rsid w:val="00131517"/>
    <w:rsid w:val="00134C33"/>
    <w:rsid w:val="001351A1"/>
    <w:rsid w:val="001376E0"/>
    <w:rsid w:val="00142D1E"/>
    <w:rsid w:val="001431FA"/>
    <w:rsid w:val="00150826"/>
    <w:rsid w:val="001510E5"/>
    <w:rsid w:val="0015141D"/>
    <w:rsid w:val="00151BD9"/>
    <w:rsid w:val="0015388F"/>
    <w:rsid w:val="001606BA"/>
    <w:rsid w:val="001615AA"/>
    <w:rsid w:val="001617F0"/>
    <w:rsid w:val="00161E6F"/>
    <w:rsid w:val="00165581"/>
    <w:rsid w:val="00165F4B"/>
    <w:rsid w:val="00166F19"/>
    <w:rsid w:val="0016751B"/>
    <w:rsid w:val="00182AAF"/>
    <w:rsid w:val="001838F0"/>
    <w:rsid w:val="00184123"/>
    <w:rsid w:val="00184C63"/>
    <w:rsid w:val="0019142A"/>
    <w:rsid w:val="00191A3E"/>
    <w:rsid w:val="00197158"/>
    <w:rsid w:val="001A6571"/>
    <w:rsid w:val="001A7E89"/>
    <w:rsid w:val="001B1103"/>
    <w:rsid w:val="001B3921"/>
    <w:rsid w:val="001B57CA"/>
    <w:rsid w:val="001B5821"/>
    <w:rsid w:val="001C14D3"/>
    <w:rsid w:val="001C6B3E"/>
    <w:rsid w:val="001C6FF7"/>
    <w:rsid w:val="001C7929"/>
    <w:rsid w:val="001D297F"/>
    <w:rsid w:val="001D5654"/>
    <w:rsid w:val="001E3EE6"/>
    <w:rsid w:val="001F0B3C"/>
    <w:rsid w:val="001F4CAF"/>
    <w:rsid w:val="001F7444"/>
    <w:rsid w:val="00202B53"/>
    <w:rsid w:val="002054AE"/>
    <w:rsid w:val="00206885"/>
    <w:rsid w:val="00216D64"/>
    <w:rsid w:val="00226AD5"/>
    <w:rsid w:val="0023189C"/>
    <w:rsid w:val="002352F4"/>
    <w:rsid w:val="00240674"/>
    <w:rsid w:val="00245FED"/>
    <w:rsid w:val="00250C3F"/>
    <w:rsid w:val="00254E0C"/>
    <w:rsid w:val="00256345"/>
    <w:rsid w:val="002568FD"/>
    <w:rsid w:val="00262F16"/>
    <w:rsid w:val="002637B9"/>
    <w:rsid w:val="00265EA6"/>
    <w:rsid w:val="002721BF"/>
    <w:rsid w:val="00273629"/>
    <w:rsid w:val="002835C0"/>
    <w:rsid w:val="00287B78"/>
    <w:rsid w:val="002901A0"/>
    <w:rsid w:val="002953E0"/>
    <w:rsid w:val="00296AEA"/>
    <w:rsid w:val="002A2742"/>
    <w:rsid w:val="002A6B7D"/>
    <w:rsid w:val="002B14A0"/>
    <w:rsid w:val="002B439D"/>
    <w:rsid w:val="002C1132"/>
    <w:rsid w:val="002C5BC6"/>
    <w:rsid w:val="002D0358"/>
    <w:rsid w:val="002D0A76"/>
    <w:rsid w:val="002D4286"/>
    <w:rsid w:val="002D54BD"/>
    <w:rsid w:val="002E02CB"/>
    <w:rsid w:val="002E5279"/>
    <w:rsid w:val="002F1C96"/>
    <w:rsid w:val="00300C47"/>
    <w:rsid w:val="00303852"/>
    <w:rsid w:val="00306F93"/>
    <w:rsid w:val="00310A15"/>
    <w:rsid w:val="00323CCD"/>
    <w:rsid w:val="003247FB"/>
    <w:rsid w:val="0033110A"/>
    <w:rsid w:val="003360BE"/>
    <w:rsid w:val="00337C2F"/>
    <w:rsid w:val="003411EE"/>
    <w:rsid w:val="00344FF1"/>
    <w:rsid w:val="00354267"/>
    <w:rsid w:val="00357470"/>
    <w:rsid w:val="00360F22"/>
    <w:rsid w:val="00372CEB"/>
    <w:rsid w:val="0037368A"/>
    <w:rsid w:val="00380EE2"/>
    <w:rsid w:val="003828FC"/>
    <w:rsid w:val="00383F20"/>
    <w:rsid w:val="003A0ADB"/>
    <w:rsid w:val="003A7970"/>
    <w:rsid w:val="003A7E89"/>
    <w:rsid w:val="003B1E66"/>
    <w:rsid w:val="003B3609"/>
    <w:rsid w:val="003B643E"/>
    <w:rsid w:val="003C3004"/>
    <w:rsid w:val="003C318C"/>
    <w:rsid w:val="003D094A"/>
    <w:rsid w:val="003D7949"/>
    <w:rsid w:val="003E43A5"/>
    <w:rsid w:val="003E7A81"/>
    <w:rsid w:val="003F0055"/>
    <w:rsid w:val="003F05C6"/>
    <w:rsid w:val="00415548"/>
    <w:rsid w:val="0042226E"/>
    <w:rsid w:val="0042605F"/>
    <w:rsid w:val="00432721"/>
    <w:rsid w:val="004357E1"/>
    <w:rsid w:val="004419D2"/>
    <w:rsid w:val="00445F5C"/>
    <w:rsid w:val="00446C17"/>
    <w:rsid w:val="004474EB"/>
    <w:rsid w:val="00450AF3"/>
    <w:rsid w:val="00466E6D"/>
    <w:rsid w:val="00467009"/>
    <w:rsid w:val="00467FFD"/>
    <w:rsid w:val="00472B50"/>
    <w:rsid w:val="00474799"/>
    <w:rsid w:val="004776A3"/>
    <w:rsid w:val="00496038"/>
    <w:rsid w:val="004A2B2B"/>
    <w:rsid w:val="004A5BDC"/>
    <w:rsid w:val="004A61E1"/>
    <w:rsid w:val="004A7335"/>
    <w:rsid w:val="004B58F8"/>
    <w:rsid w:val="004C7A49"/>
    <w:rsid w:val="004D3999"/>
    <w:rsid w:val="004D4220"/>
    <w:rsid w:val="004D4EF2"/>
    <w:rsid w:val="004E10FA"/>
    <w:rsid w:val="004E12F5"/>
    <w:rsid w:val="004E1DA7"/>
    <w:rsid w:val="004E40B9"/>
    <w:rsid w:val="004E6F86"/>
    <w:rsid w:val="004F06A8"/>
    <w:rsid w:val="004F2A40"/>
    <w:rsid w:val="004F3C4E"/>
    <w:rsid w:val="004F569F"/>
    <w:rsid w:val="0050325A"/>
    <w:rsid w:val="00503513"/>
    <w:rsid w:val="0050481A"/>
    <w:rsid w:val="005072BB"/>
    <w:rsid w:val="00510A49"/>
    <w:rsid w:val="0052013F"/>
    <w:rsid w:val="00521C00"/>
    <w:rsid w:val="0052308A"/>
    <w:rsid w:val="00525085"/>
    <w:rsid w:val="005262A3"/>
    <w:rsid w:val="00536496"/>
    <w:rsid w:val="005411DF"/>
    <w:rsid w:val="005432DC"/>
    <w:rsid w:val="005451B6"/>
    <w:rsid w:val="005452C9"/>
    <w:rsid w:val="00547A09"/>
    <w:rsid w:val="00550BD2"/>
    <w:rsid w:val="00561063"/>
    <w:rsid w:val="0056781E"/>
    <w:rsid w:val="00567EBD"/>
    <w:rsid w:val="00572962"/>
    <w:rsid w:val="005745B9"/>
    <w:rsid w:val="0057646D"/>
    <w:rsid w:val="00577638"/>
    <w:rsid w:val="00582D5F"/>
    <w:rsid w:val="00586509"/>
    <w:rsid w:val="00593A77"/>
    <w:rsid w:val="00596382"/>
    <w:rsid w:val="00597542"/>
    <w:rsid w:val="005A2546"/>
    <w:rsid w:val="005A7B6D"/>
    <w:rsid w:val="005B2F18"/>
    <w:rsid w:val="005B551A"/>
    <w:rsid w:val="005C07CE"/>
    <w:rsid w:val="005C4FCC"/>
    <w:rsid w:val="005C5CE0"/>
    <w:rsid w:val="005C629C"/>
    <w:rsid w:val="005D0561"/>
    <w:rsid w:val="005D3F8A"/>
    <w:rsid w:val="005D7137"/>
    <w:rsid w:val="005D7685"/>
    <w:rsid w:val="005D7E5A"/>
    <w:rsid w:val="005E6509"/>
    <w:rsid w:val="005F42BD"/>
    <w:rsid w:val="005F4963"/>
    <w:rsid w:val="005F5FEB"/>
    <w:rsid w:val="005F60D0"/>
    <w:rsid w:val="006068CF"/>
    <w:rsid w:val="00614CE4"/>
    <w:rsid w:val="00620CD3"/>
    <w:rsid w:val="00621324"/>
    <w:rsid w:val="00622EAD"/>
    <w:rsid w:val="00635D25"/>
    <w:rsid w:val="006364BD"/>
    <w:rsid w:val="0063778A"/>
    <w:rsid w:val="00637C3E"/>
    <w:rsid w:val="00646736"/>
    <w:rsid w:val="00653949"/>
    <w:rsid w:val="00654215"/>
    <w:rsid w:val="0066034B"/>
    <w:rsid w:val="00664990"/>
    <w:rsid w:val="0067419A"/>
    <w:rsid w:val="0067554F"/>
    <w:rsid w:val="00675E8E"/>
    <w:rsid w:val="00695285"/>
    <w:rsid w:val="00696526"/>
    <w:rsid w:val="006A0D75"/>
    <w:rsid w:val="006A2352"/>
    <w:rsid w:val="006C1D79"/>
    <w:rsid w:val="006C48FA"/>
    <w:rsid w:val="006C54E0"/>
    <w:rsid w:val="006C711C"/>
    <w:rsid w:val="006D018D"/>
    <w:rsid w:val="006D2088"/>
    <w:rsid w:val="006D3421"/>
    <w:rsid w:val="006D4F77"/>
    <w:rsid w:val="006E0221"/>
    <w:rsid w:val="006E13DE"/>
    <w:rsid w:val="006F554D"/>
    <w:rsid w:val="006F5B5A"/>
    <w:rsid w:val="006F6779"/>
    <w:rsid w:val="007058DD"/>
    <w:rsid w:val="0070726B"/>
    <w:rsid w:val="00710D46"/>
    <w:rsid w:val="0072447E"/>
    <w:rsid w:val="00725795"/>
    <w:rsid w:val="007344AE"/>
    <w:rsid w:val="0073634C"/>
    <w:rsid w:val="00736753"/>
    <w:rsid w:val="00736E71"/>
    <w:rsid w:val="007415A2"/>
    <w:rsid w:val="00741D48"/>
    <w:rsid w:val="00744C3E"/>
    <w:rsid w:val="00747A8E"/>
    <w:rsid w:val="00752358"/>
    <w:rsid w:val="00767AF3"/>
    <w:rsid w:val="00775088"/>
    <w:rsid w:val="00780F52"/>
    <w:rsid w:val="0078282A"/>
    <w:rsid w:val="0078305D"/>
    <w:rsid w:val="0078356F"/>
    <w:rsid w:val="00790F31"/>
    <w:rsid w:val="0079347A"/>
    <w:rsid w:val="007A2F50"/>
    <w:rsid w:val="007A6141"/>
    <w:rsid w:val="007A7107"/>
    <w:rsid w:val="007A78A2"/>
    <w:rsid w:val="007B3281"/>
    <w:rsid w:val="007B6B53"/>
    <w:rsid w:val="007C09C6"/>
    <w:rsid w:val="007C18FE"/>
    <w:rsid w:val="007C2F08"/>
    <w:rsid w:val="007C585D"/>
    <w:rsid w:val="007D42CD"/>
    <w:rsid w:val="007D4328"/>
    <w:rsid w:val="007E1F71"/>
    <w:rsid w:val="007E227A"/>
    <w:rsid w:val="007E22A4"/>
    <w:rsid w:val="007E3E3A"/>
    <w:rsid w:val="007E4CC0"/>
    <w:rsid w:val="007E71E6"/>
    <w:rsid w:val="007E7E93"/>
    <w:rsid w:val="007F39A0"/>
    <w:rsid w:val="00801D09"/>
    <w:rsid w:val="00801E82"/>
    <w:rsid w:val="00803BB4"/>
    <w:rsid w:val="00803D48"/>
    <w:rsid w:val="00812E21"/>
    <w:rsid w:val="0081504A"/>
    <w:rsid w:val="00815AC0"/>
    <w:rsid w:val="00817305"/>
    <w:rsid w:val="00817CA2"/>
    <w:rsid w:val="00822526"/>
    <w:rsid w:val="00825127"/>
    <w:rsid w:val="00830834"/>
    <w:rsid w:val="00836443"/>
    <w:rsid w:val="0084288A"/>
    <w:rsid w:val="00843ECE"/>
    <w:rsid w:val="008551AC"/>
    <w:rsid w:val="00855E91"/>
    <w:rsid w:val="0085617A"/>
    <w:rsid w:val="008636FB"/>
    <w:rsid w:val="00865289"/>
    <w:rsid w:val="00865FC8"/>
    <w:rsid w:val="008674D0"/>
    <w:rsid w:val="008676A4"/>
    <w:rsid w:val="0087226A"/>
    <w:rsid w:val="008811A3"/>
    <w:rsid w:val="00881B17"/>
    <w:rsid w:val="00882749"/>
    <w:rsid w:val="00886782"/>
    <w:rsid w:val="00887BED"/>
    <w:rsid w:val="008925B2"/>
    <w:rsid w:val="00892AAF"/>
    <w:rsid w:val="0089577D"/>
    <w:rsid w:val="008A41E8"/>
    <w:rsid w:val="008B240B"/>
    <w:rsid w:val="008B4DC8"/>
    <w:rsid w:val="008D0F2B"/>
    <w:rsid w:val="008D0F42"/>
    <w:rsid w:val="008D40B7"/>
    <w:rsid w:val="008E0512"/>
    <w:rsid w:val="008E1192"/>
    <w:rsid w:val="008E7D17"/>
    <w:rsid w:val="008F30FF"/>
    <w:rsid w:val="008F50BD"/>
    <w:rsid w:val="008F50CC"/>
    <w:rsid w:val="00902F27"/>
    <w:rsid w:val="00903FF2"/>
    <w:rsid w:val="00906310"/>
    <w:rsid w:val="00910D22"/>
    <w:rsid w:val="00914344"/>
    <w:rsid w:val="00925842"/>
    <w:rsid w:val="00931C01"/>
    <w:rsid w:val="00932F55"/>
    <w:rsid w:val="00933DC5"/>
    <w:rsid w:val="00940E1C"/>
    <w:rsid w:val="00945716"/>
    <w:rsid w:val="00952B64"/>
    <w:rsid w:val="009623E0"/>
    <w:rsid w:val="009672B9"/>
    <w:rsid w:val="00971975"/>
    <w:rsid w:val="00977803"/>
    <w:rsid w:val="00982CA6"/>
    <w:rsid w:val="00985261"/>
    <w:rsid w:val="00986BDD"/>
    <w:rsid w:val="00990C4B"/>
    <w:rsid w:val="00995227"/>
    <w:rsid w:val="009A001F"/>
    <w:rsid w:val="009A2C84"/>
    <w:rsid w:val="009A3E06"/>
    <w:rsid w:val="009A570E"/>
    <w:rsid w:val="009B710F"/>
    <w:rsid w:val="009C4D25"/>
    <w:rsid w:val="009D64E4"/>
    <w:rsid w:val="009D7801"/>
    <w:rsid w:val="009E3712"/>
    <w:rsid w:val="009E7874"/>
    <w:rsid w:val="009F1855"/>
    <w:rsid w:val="009F5BEE"/>
    <w:rsid w:val="009F6308"/>
    <w:rsid w:val="009F7E23"/>
    <w:rsid w:val="00A14408"/>
    <w:rsid w:val="00A162CD"/>
    <w:rsid w:val="00A216FC"/>
    <w:rsid w:val="00A22839"/>
    <w:rsid w:val="00A30B73"/>
    <w:rsid w:val="00A32F0D"/>
    <w:rsid w:val="00A37EBC"/>
    <w:rsid w:val="00A4035C"/>
    <w:rsid w:val="00A43E82"/>
    <w:rsid w:val="00A470E1"/>
    <w:rsid w:val="00A52ED5"/>
    <w:rsid w:val="00A65961"/>
    <w:rsid w:val="00A66E69"/>
    <w:rsid w:val="00A72548"/>
    <w:rsid w:val="00A73477"/>
    <w:rsid w:val="00A7366A"/>
    <w:rsid w:val="00A75A2C"/>
    <w:rsid w:val="00A81995"/>
    <w:rsid w:val="00A81EE5"/>
    <w:rsid w:val="00A8311F"/>
    <w:rsid w:val="00A84B57"/>
    <w:rsid w:val="00A96509"/>
    <w:rsid w:val="00A96ACC"/>
    <w:rsid w:val="00AA1343"/>
    <w:rsid w:val="00AA3391"/>
    <w:rsid w:val="00AA571D"/>
    <w:rsid w:val="00AA7F52"/>
    <w:rsid w:val="00AB3309"/>
    <w:rsid w:val="00AB7606"/>
    <w:rsid w:val="00AC5990"/>
    <w:rsid w:val="00AC69D2"/>
    <w:rsid w:val="00AD2FC3"/>
    <w:rsid w:val="00AE12E9"/>
    <w:rsid w:val="00AE556E"/>
    <w:rsid w:val="00AE5842"/>
    <w:rsid w:val="00AE616F"/>
    <w:rsid w:val="00AF1765"/>
    <w:rsid w:val="00AF5BA2"/>
    <w:rsid w:val="00AF7E58"/>
    <w:rsid w:val="00B00EFF"/>
    <w:rsid w:val="00B03D37"/>
    <w:rsid w:val="00B11C56"/>
    <w:rsid w:val="00B20FB1"/>
    <w:rsid w:val="00B23469"/>
    <w:rsid w:val="00B26D85"/>
    <w:rsid w:val="00B330C2"/>
    <w:rsid w:val="00B369BE"/>
    <w:rsid w:val="00B36B62"/>
    <w:rsid w:val="00B4506A"/>
    <w:rsid w:val="00B4641E"/>
    <w:rsid w:val="00B53A0E"/>
    <w:rsid w:val="00B578BA"/>
    <w:rsid w:val="00B65F5C"/>
    <w:rsid w:val="00B67977"/>
    <w:rsid w:val="00B72F17"/>
    <w:rsid w:val="00B7445F"/>
    <w:rsid w:val="00B76206"/>
    <w:rsid w:val="00B818C0"/>
    <w:rsid w:val="00B86146"/>
    <w:rsid w:val="00B97EC4"/>
    <w:rsid w:val="00BA76EB"/>
    <w:rsid w:val="00BA7F42"/>
    <w:rsid w:val="00BB2CA8"/>
    <w:rsid w:val="00BB78C8"/>
    <w:rsid w:val="00BC4DA8"/>
    <w:rsid w:val="00BD1418"/>
    <w:rsid w:val="00BD2B1C"/>
    <w:rsid w:val="00BD4D68"/>
    <w:rsid w:val="00BD59C2"/>
    <w:rsid w:val="00BE1233"/>
    <w:rsid w:val="00BE2216"/>
    <w:rsid w:val="00BE5A01"/>
    <w:rsid w:val="00BF117B"/>
    <w:rsid w:val="00BF49CD"/>
    <w:rsid w:val="00BF5D29"/>
    <w:rsid w:val="00C04737"/>
    <w:rsid w:val="00C0657A"/>
    <w:rsid w:val="00C25533"/>
    <w:rsid w:val="00C2582D"/>
    <w:rsid w:val="00C27BDB"/>
    <w:rsid w:val="00C32ACC"/>
    <w:rsid w:val="00C36D96"/>
    <w:rsid w:val="00C37F15"/>
    <w:rsid w:val="00C4161B"/>
    <w:rsid w:val="00C5516F"/>
    <w:rsid w:val="00C62A12"/>
    <w:rsid w:val="00C63F33"/>
    <w:rsid w:val="00C75AAD"/>
    <w:rsid w:val="00C83666"/>
    <w:rsid w:val="00C8403B"/>
    <w:rsid w:val="00C8545D"/>
    <w:rsid w:val="00C86358"/>
    <w:rsid w:val="00C86BE2"/>
    <w:rsid w:val="00C87EF6"/>
    <w:rsid w:val="00C92FF0"/>
    <w:rsid w:val="00C93A7E"/>
    <w:rsid w:val="00C95943"/>
    <w:rsid w:val="00CA5E10"/>
    <w:rsid w:val="00CB3816"/>
    <w:rsid w:val="00CC100A"/>
    <w:rsid w:val="00CC1A5B"/>
    <w:rsid w:val="00CC2B05"/>
    <w:rsid w:val="00CC3131"/>
    <w:rsid w:val="00CD5066"/>
    <w:rsid w:val="00CD543C"/>
    <w:rsid w:val="00CD6B4D"/>
    <w:rsid w:val="00CE551D"/>
    <w:rsid w:val="00CF0658"/>
    <w:rsid w:val="00CF18D7"/>
    <w:rsid w:val="00CF2733"/>
    <w:rsid w:val="00CF42DF"/>
    <w:rsid w:val="00CF5A92"/>
    <w:rsid w:val="00CF763E"/>
    <w:rsid w:val="00D0021D"/>
    <w:rsid w:val="00D00FD5"/>
    <w:rsid w:val="00D15B54"/>
    <w:rsid w:val="00D17E66"/>
    <w:rsid w:val="00D3005A"/>
    <w:rsid w:val="00D302E7"/>
    <w:rsid w:val="00D30C89"/>
    <w:rsid w:val="00D35644"/>
    <w:rsid w:val="00D36B37"/>
    <w:rsid w:val="00D41E3F"/>
    <w:rsid w:val="00D47BF0"/>
    <w:rsid w:val="00D50433"/>
    <w:rsid w:val="00D517FD"/>
    <w:rsid w:val="00D567F3"/>
    <w:rsid w:val="00D6114C"/>
    <w:rsid w:val="00D613E9"/>
    <w:rsid w:val="00D641DF"/>
    <w:rsid w:val="00D64DC1"/>
    <w:rsid w:val="00D67D72"/>
    <w:rsid w:val="00D7327F"/>
    <w:rsid w:val="00D73A88"/>
    <w:rsid w:val="00D7596F"/>
    <w:rsid w:val="00D7625C"/>
    <w:rsid w:val="00D76AF3"/>
    <w:rsid w:val="00D808D2"/>
    <w:rsid w:val="00D86CC7"/>
    <w:rsid w:val="00D97056"/>
    <w:rsid w:val="00DA26DB"/>
    <w:rsid w:val="00DB0C46"/>
    <w:rsid w:val="00DB1248"/>
    <w:rsid w:val="00DB2A3E"/>
    <w:rsid w:val="00DB4066"/>
    <w:rsid w:val="00DB63D8"/>
    <w:rsid w:val="00DD2C6A"/>
    <w:rsid w:val="00DD5BFC"/>
    <w:rsid w:val="00DE0A63"/>
    <w:rsid w:val="00DE10BE"/>
    <w:rsid w:val="00DE344E"/>
    <w:rsid w:val="00DF0363"/>
    <w:rsid w:val="00DF67BD"/>
    <w:rsid w:val="00DF6C7E"/>
    <w:rsid w:val="00E00E7E"/>
    <w:rsid w:val="00E032CB"/>
    <w:rsid w:val="00E114EB"/>
    <w:rsid w:val="00E15743"/>
    <w:rsid w:val="00E172FC"/>
    <w:rsid w:val="00E2053C"/>
    <w:rsid w:val="00E257A2"/>
    <w:rsid w:val="00E40B9D"/>
    <w:rsid w:val="00E423D0"/>
    <w:rsid w:val="00E43995"/>
    <w:rsid w:val="00E45BA8"/>
    <w:rsid w:val="00E47185"/>
    <w:rsid w:val="00E47E0D"/>
    <w:rsid w:val="00E57692"/>
    <w:rsid w:val="00E600E9"/>
    <w:rsid w:val="00E62B42"/>
    <w:rsid w:val="00E66781"/>
    <w:rsid w:val="00E90AC9"/>
    <w:rsid w:val="00E91874"/>
    <w:rsid w:val="00EA61DF"/>
    <w:rsid w:val="00EA7A2D"/>
    <w:rsid w:val="00EB07CE"/>
    <w:rsid w:val="00EB2393"/>
    <w:rsid w:val="00EC29F1"/>
    <w:rsid w:val="00EC7B55"/>
    <w:rsid w:val="00EC7E45"/>
    <w:rsid w:val="00ED01D1"/>
    <w:rsid w:val="00ED1A51"/>
    <w:rsid w:val="00ED2C9A"/>
    <w:rsid w:val="00ED2D00"/>
    <w:rsid w:val="00ED3EF0"/>
    <w:rsid w:val="00ED4862"/>
    <w:rsid w:val="00EE09EA"/>
    <w:rsid w:val="00EE0AE2"/>
    <w:rsid w:val="00EE1E44"/>
    <w:rsid w:val="00EE7E1D"/>
    <w:rsid w:val="00EF2365"/>
    <w:rsid w:val="00EF4810"/>
    <w:rsid w:val="00EF496B"/>
    <w:rsid w:val="00EF682F"/>
    <w:rsid w:val="00F023C0"/>
    <w:rsid w:val="00F02EBA"/>
    <w:rsid w:val="00F06038"/>
    <w:rsid w:val="00F10E72"/>
    <w:rsid w:val="00F1309E"/>
    <w:rsid w:val="00F16DD5"/>
    <w:rsid w:val="00F228FE"/>
    <w:rsid w:val="00F22D7A"/>
    <w:rsid w:val="00F23B5E"/>
    <w:rsid w:val="00F24F5A"/>
    <w:rsid w:val="00F3450E"/>
    <w:rsid w:val="00F349E9"/>
    <w:rsid w:val="00F4216F"/>
    <w:rsid w:val="00F45106"/>
    <w:rsid w:val="00F522F9"/>
    <w:rsid w:val="00F56A29"/>
    <w:rsid w:val="00F622B1"/>
    <w:rsid w:val="00F63806"/>
    <w:rsid w:val="00F65B94"/>
    <w:rsid w:val="00F74156"/>
    <w:rsid w:val="00F815FF"/>
    <w:rsid w:val="00F8630B"/>
    <w:rsid w:val="00F86796"/>
    <w:rsid w:val="00F86B27"/>
    <w:rsid w:val="00F94417"/>
    <w:rsid w:val="00F979F2"/>
    <w:rsid w:val="00FA132B"/>
    <w:rsid w:val="00FA1BCD"/>
    <w:rsid w:val="00FA2B43"/>
    <w:rsid w:val="00FA2FF5"/>
    <w:rsid w:val="00FA42F3"/>
    <w:rsid w:val="00FA5144"/>
    <w:rsid w:val="00FA6BB1"/>
    <w:rsid w:val="00FB4862"/>
    <w:rsid w:val="00FD049E"/>
    <w:rsid w:val="00FD523D"/>
    <w:rsid w:val="00FD5CFC"/>
    <w:rsid w:val="00FE335A"/>
    <w:rsid w:val="00FE4056"/>
    <w:rsid w:val="00FF4645"/>
    <w:rsid w:val="00FF7E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2C321"/>
  <w15:docId w15:val="{F8400174-DDCF-44B3-BD22-4DB184D6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5">
    <w:name w:val="heading 5"/>
    <w:basedOn w:val="Normal"/>
    <w:next w:val="Normal"/>
    <w:link w:val="Balk5Char"/>
    <w:uiPriority w:val="9"/>
    <w:semiHidden/>
    <w:unhideWhenUsed/>
    <w:qFormat/>
    <w:rsid w:val="00BA76EB"/>
    <w:pPr>
      <w:keepNext/>
      <w:keepLines/>
      <w:spacing w:before="40"/>
      <w:outlineLvl w:val="4"/>
    </w:pPr>
    <w:rPr>
      <w:rFonts w:asciiTheme="majorHAnsi" w:eastAsiaTheme="majorEastAsia" w:hAnsiTheme="majorHAnsi" w:cstheme="majorBidi"/>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semiHidden/>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9672B9"/>
    <w:pPr>
      <w:spacing w:after="0" w:line="240" w:lineRule="auto"/>
    </w:pPr>
    <w:rPr>
      <w:rFonts w:ascii="Times New Roman" w:eastAsia="Arial Unicode MS" w:hAnsi="Times New Roman" w:cs="Times New Roman"/>
      <w:sz w:val="24"/>
      <w:szCs w:val="24"/>
      <w:bdr w:val="nil"/>
    </w:rPr>
  </w:style>
  <w:style w:type="character" w:customStyle="1" w:styleId="Balk5Char">
    <w:name w:val="Başlık 5 Char"/>
    <w:basedOn w:val="VarsaylanParagrafYazTipi"/>
    <w:link w:val="Balk5"/>
    <w:uiPriority w:val="9"/>
    <w:semiHidden/>
    <w:rsid w:val="00BA76EB"/>
    <w:rPr>
      <w:rFonts w:asciiTheme="majorHAnsi" w:eastAsiaTheme="majorEastAsia" w:hAnsiTheme="majorHAnsi" w:cstheme="majorBidi"/>
      <w:color w:val="2E74B5" w:themeColor="accent1" w:themeShade="BF"/>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446042429">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95361425">
      <w:bodyDiv w:val="1"/>
      <w:marLeft w:val="0"/>
      <w:marRight w:val="0"/>
      <w:marTop w:val="0"/>
      <w:marBottom w:val="0"/>
      <w:divBdr>
        <w:top w:val="none" w:sz="0" w:space="0" w:color="auto"/>
        <w:left w:val="none" w:sz="0" w:space="0" w:color="auto"/>
        <w:bottom w:val="none" w:sz="0" w:space="0" w:color="auto"/>
        <w:right w:val="none" w:sz="0" w:space="0" w:color="auto"/>
      </w:divBdr>
    </w:div>
    <w:div w:id="632442781">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732997016">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2.png"/><Relationship Id="rId1" Type="http://schemas.openxmlformats.org/officeDocument/2006/relationships/image" Target="media/image1.jpg"/><Relationship Id="rId6" Type="http://schemas.openxmlformats.org/officeDocument/2006/relationships/image" Target="media/image4.png"/><Relationship Id="rId5" Type="http://schemas.openxmlformats.org/officeDocument/2006/relationships/hyperlink" Target="https://facebook.com/TTMedyaMerkezi" TargetMode="External"/><Relationship Id="rId4"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AECAA-DB0C-4127-9323-50CE41856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502</Words>
  <Characters>2868</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Lorbi Tanıtım</cp:lastModifiedBy>
  <cp:revision>2</cp:revision>
  <cp:lastPrinted>2025-10-17T08:07:00Z</cp:lastPrinted>
  <dcterms:created xsi:type="dcterms:W3CDTF">2025-10-24T15:49:00Z</dcterms:created>
  <dcterms:modified xsi:type="dcterms:W3CDTF">2025-10-24T15:49:00Z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5ffwZUhE5N0r1uAhoKF7bg==</vt:lpwstr>
  </property>
  <property fmtid="{D5CDD505-2E9C-101B-9397-08002B2CF9AE}" pid="3" name="VeriketClassification">
    <vt:lpwstr>63BA1B7E-64B8-45B1-8D0E-D28DF3C89F40</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