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F37BA" w14:textId="77777777" w:rsidR="00485968" w:rsidRDefault="00485968" w:rsidP="00485968">
      <w:pPr>
        <w:pBdr>
          <w:bottom w:val="single" w:sz="4" w:space="1" w:color="000000"/>
        </w:pBdr>
        <w:spacing w:line="276" w:lineRule="auto"/>
        <w:ind w:right="-187"/>
        <w:rPr>
          <w:rFonts w:ascii="Calibri" w:eastAsia="Calibri" w:hAnsi="Calibri" w:cs="Calibri"/>
        </w:rPr>
      </w:pPr>
    </w:p>
    <w:p w14:paraId="33E9D468" w14:textId="35B776ED" w:rsidR="00485968" w:rsidRPr="00C3103D" w:rsidRDefault="00B51F25"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sz w:val="22"/>
          <w:szCs w:val="22"/>
        </w:rPr>
        <w:t>Basın Bülteni</w:t>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r w:rsidR="00042F62">
        <w:rPr>
          <w:rFonts w:ascii="Calibri" w:eastAsia="Calibri" w:hAnsi="Calibri" w:cs="Calibri"/>
          <w:b/>
          <w:sz w:val="22"/>
          <w:szCs w:val="22"/>
        </w:rPr>
        <w:tab/>
      </w:r>
      <w:r w:rsidR="00485968">
        <w:rPr>
          <w:rFonts w:ascii="Calibri" w:eastAsia="Calibri" w:hAnsi="Calibri" w:cs="Calibri"/>
          <w:b/>
        </w:rPr>
        <w:tab/>
        <w:t xml:space="preserve">    </w:t>
      </w:r>
      <w:r w:rsidR="00485968">
        <w:rPr>
          <w:rFonts w:ascii="Calibri" w:eastAsia="Calibri" w:hAnsi="Calibri" w:cs="Calibri"/>
          <w:b/>
        </w:rPr>
        <w:tab/>
      </w:r>
      <w:r w:rsidR="00485968">
        <w:rPr>
          <w:rFonts w:ascii="Calibri" w:eastAsia="Calibri" w:hAnsi="Calibri" w:cs="Calibri"/>
          <w:b/>
        </w:rPr>
        <w:tab/>
        <w:t xml:space="preserve">                    </w:t>
      </w:r>
      <w:r w:rsidR="00042F62">
        <w:rPr>
          <w:rFonts w:ascii="Calibri" w:eastAsia="Calibri" w:hAnsi="Calibri" w:cs="Calibri"/>
          <w:b/>
        </w:rPr>
        <w:tab/>
      </w:r>
      <w:r w:rsidR="00485968">
        <w:rPr>
          <w:rFonts w:ascii="Calibri" w:eastAsia="Calibri" w:hAnsi="Calibri" w:cs="Calibri"/>
          <w:b/>
        </w:rPr>
        <w:t xml:space="preserve">    </w:t>
      </w:r>
      <w:r w:rsidR="003A6BB7">
        <w:rPr>
          <w:rFonts w:ascii="Calibri" w:eastAsia="Calibri" w:hAnsi="Calibri" w:cs="Calibri"/>
          <w:b/>
        </w:rPr>
        <w:t xml:space="preserve">           24</w:t>
      </w:r>
      <w:r w:rsidR="00485968">
        <w:rPr>
          <w:rFonts w:ascii="Calibri" w:eastAsia="Calibri" w:hAnsi="Calibri" w:cs="Calibri"/>
          <w:b/>
        </w:rPr>
        <w:t xml:space="preserve"> </w:t>
      </w:r>
      <w:r w:rsidR="003036B6">
        <w:rPr>
          <w:rFonts w:ascii="Calibri" w:eastAsia="Calibri" w:hAnsi="Calibri" w:cs="Calibri"/>
          <w:b/>
        </w:rPr>
        <w:t>Mayıs</w:t>
      </w:r>
      <w:r w:rsidR="00485968">
        <w:rPr>
          <w:rFonts w:ascii="Calibri" w:eastAsia="Calibri" w:hAnsi="Calibri" w:cs="Calibri"/>
          <w:b/>
        </w:rPr>
        <w:t xml:space="preserve"> </w:t>
      </w:r>
      <w:r w:rsidR="003B5DB8">
        <w:rPr>
          <w:rFonts w:ascii="Calibri" w:eastAsia="Calibri" w:hAnsi="Calibri" w:cs="Calibri"/>
          <w:b/>
        </w:rPr>
        <w:t>2026</w:t>
      </w:r>
    </w:p>
    <w:p w14:paraId="03886469" w14:textId="674BAD5C" w:rsidR="004212E3" w:rsidRPr="009A0AB6" w:rsidRDefault="009A0AB6" w:rsidP="003036B6">
      <w:pPr>
        <w:jc w:val="center"/>
        <w:rPr>
          <w:rFonts w:asciiTheme="majorHAnsi" w:eastAsia="Calibri" w:hAnsiTheme="majorHAnsi" w:cstheme="majorHAnsi"/>
          <w:b/>
          <w:bCs/>
          <w:sz w:val="22"/>
          <w:szCs w:val="22"/>
        </w:rPr>
      </w:pPr>
      <w:r w:rsidRPr="009A0AB6">
        <w:rPr>
          <w:rFonts w:asciiTheme="majorHAnsi" w:eastAsia="Calibri" w:hAnsiTheme="majorHAnsi" w:cstheme="majorHAnsi"/>
          <w:b/>
          <w:bCs/>
          <w:sz w:val="22"/>
          <w:szCs w:val="22"/>
        </w:rPr>
        <w:t xml:space="preserve">TT </w:t>
      </w:r>
      <w:proofErr w:type="spellStart"/>
      <w:r w:rsidRPr="009A0AB6">
        <w:rPr>
          <w:rFonts w:asciiTheme="majorHAnsi" w:eastAsia="Calibri" w:hAnsiTheme="majorHAnsi" w:cstheme="majorHAnsi"/>
          <w:b/>
          <w:bCs/>
          <w:sz w:val="22"/>
          <w:szCs w:val="22"/>
        </w:rPr>
        <w:t>Ventures</w:t>
      </w:r>
      <w:proofErr w:type="spellEnd"/>
      <w:r w:rsidRPr="009A0AB6">
        <w:rPr>
          <w:rFonts w:asciiTheme="majorHAnsi" w:eastAsia="Calibri" w:hAnsiTheme="majorHAnsi" w:cstheme="majorHAnsi"/>
          <w:b/>
          <w:bCs/>
          <w:sz w:val="22"/>
          <w:szCs w:val="22"/>
        </w:rPr>
        <w:t xml:space="preserve"> girişimleri</w:t>
      </w:r>
      <w:r w:rsidR="006938A8">
        <w:rPr>
          <w:rFonts w:asciiTheme="majorHAnsi" w:eastAsia="Calibri" w:hAnsiTheme="majorHAnsi" w:cstheme="majorHAnsi"/>
          <w:b/>
          <w:bCs/>
          <w:sz w:val="22"/>
          <w:szCs w:val="22"/>
        </w:rPr>
        <w:t xml:space="preserve"> </w:t>
      </w:r>
      <w:r w:rsidR="003036B6">
        <w:rPr>
          <w:rFonts w:asciiTheme="majorHAnsi" w:eastAsia="Calibri" w:hAnsiTheme="majorHAnsi" w:cstheme="majorHAnsi"/>
          <w:b/>
          <w:bCs/>
          <w:sz w:val="22"/>
          <w:szCs w:val="22"/>
        </w:rPr>
        <w:t>Silikon Vadisi’nde küresel girişimcilik ekosistemiyle buluştu</w:t>
      </w:r>
    </w:p>
    <w:p w14:paraId="6A94BE1D" w14:textId="68E828EC" w:rsidR="009A0AB6" w:rsidRDefault="00D957BB" w:rsidP="00D957BB">
      <w:pPr>
        <w:tabs>
          <w:tab w:val="left" w:pos="1110"/>
        </w:tabs>
        <w:jc w:val="both"/>
        <w:rPr>
          <w:rFonts w:asciiTheme="majorHAnsi" w:eastAsia="Calibri" w:hAnsiTheme="majorHAnsi" w:cstheme="majorHAnsi"/>
          <w:sz w:val="22"/>
          <w:szCs w:val="22"/>
        </w:rPr>
      </w:pPr>
      <w:r>
        <w:rPr>
          <w:rFonts w:asciiTheme="majorHAnsi" w:eastAsia="Calibri" w:hAnsiTheme="majorHAnsi" w:cstheme="majorHAnsi"/>
          <w:sz w:val="22"/>
          <w:szCs w:val="22"/>
        </w:rPr>
        <w:tab/>
      </w:r>
    </w:p>
    <w:p w14:paraId="55E9422B" w14:textId="77777777" w:rsidR="00325C0D" w:rsidRDefault="0013452C" w:rsidP="00410404">
      <w:pPr>
        <w:tabs>
          <w:tab w:val="left" w:pos="7252"/>
        </w:tabs>
        <w:jc w:val="center"/>
        <w:rPr>
          <w:rFonts w:asciiTheme="majorHAnsi" w:hAnsiTheme="majorHAnsi" w:cstheme="majorHAnsi"/>
          <w:b/>
          <w:bCs/>
          <w:sz w:val="44"/>
          <w:szCs w:val="22"/>
        </w:rPr>
      </w:pPr>
      <w:r w:rsidRPr="0013452C">
        <w:rPr>
          <w:rFonts w:asciiTheme="majorHAnsi" w:hAnsiTheme="majorHAnsi" w:cstheme="majorHAnsi"/>
          <w:b/>
          <w:bCs/>
          <w:sz w:val="44"/>
          <w:szCs w:val="22"/>
        </w:rPr>
        <w:t>Türk Telekom</w:t>
      </w:r>
      <w:r w:rsidR="00EE28A1">
        <w:rPr>
          <w:rFonts w:asciiTheme="majorHAnsi" w:hAnsiTheme="majorHAnsi" w:cstheme="majorHAnsi"/>
          <w:b/>
          <w:bCs/>
          <w:sz w:val="44"/>
          <w:szCs w:val="22"/>
        </w:rPr>
        <w:t xml:space="preserve"> </w:t>
      </w:r>
      <w:proofErr w:type="spellStart"/>
      <w:r w:rsidR="00EE28A1">
        <w:rPr>
          <w:rFonts w:asciiTheme="majorHAnsi" w:hAnsiTheme="majorHAnsi" w:cstheme="majorHAnsi"/>
          <w:b/>
          <w:bCs/>
          <w:sz w:val="44"/>
          <w:szCs w:val="22"/>
        </w:rPr>
        <w:t>Ventures</w:t>
      </w:r>
      <w:proofErr w:type="spellEnd"/>
      <w:r w:rsidR="00DA6C00">
        <w:rPr>
          <w:rFonts w:asciiTheme="majorHAnsi" w:hAnsiTheme="majorHAnsi" w:cstheme="majorHAnsi"/>
          <w:b/>
          <w:bCs/>
          <w:sz w:val="44"/>
          <w:szCs w:val="22"/>
        </w:rPr>
        <w:t>,</w:t>
      </w:r>
      <w:r w:rsidRPr="0013452C">
        <w:rPr>
          <w:rFonts w:asciiTheme="majorHAnsi" w:hAnsiTheme="majorHAnsi" w:cstheme="majorHAnsi"/>
          <w:b/>
          <w:bCs/>
          <w:sz w:val="44"/>
          <w:szCs w:val="22"/>
        </w:rPr>
        <w:t xml:space="preserve"> </w:t>
      </w:r>
    </w:p>
    <w:p w14:paraId="4C852EE6" w14:textId="3560FA34" w:rsidR="009A0AB6" w:rsidRPr="00410404" w:rsidRDefault="00205FE1" w:rsidP="00410404">
      <w:pPr>
        <w:tabs>
          <w:tab w:val="left" w:pos="7252"/>
        </w:tabs>
        <w:jc w:val="center"/>
        <w:rPr>
          <w:rFonts w:asciiTheme="majorHAnsi" w:hAnsiTheme="majorHAnsi" w:cstheme="majorHAnsi"/>
          <w:b/>
          <w:bCs/>
          <w:sz w:val="44"/>
          <w:szCs w:val="22"/>
        </w:rPr>
      </w:pPr>
      <w:proofErr w:type="gramStart"/>
      <w:r>
        <w:rPr>
          <w:rFonts w:asciiTheme="majorHAnsi" w:hAnsiTheme="majorHAnsi" w:cstheme="majorHAnsi"/>
          <w:b/>
          <w:bCs/>
          <w:sz w:val="44"/>
          <w:szCs w:val="22"/>
        </w:rPr>
        <w:t>yenilikçi</w:t>
      </w:r>
      <w:proofErr w:type="gramEnd"/>
      <w:r>
        <w:rPr>
          <w:rFonts w:asciiTheme="majorHAnsi" w:hAnsiTheme="majorHAnsi" w:cstheme="majorHAnsi"/>
          <w:b/>
          <w:bCs/>
          <w:sz w:val="44"/>
          <w:szCs w:val="22"/>
        </w:rPr>
        <w:t xml:space="preserve"> teknoloji</w:t>
      </w:r>
      <w:r w:rsidR="00325C0D">
        <w:rPr>
          <w:rFonts w:asciiTheme="majorHAnsi" w:hAnsiTheme="majorHAnsi" w:cstheme="majorHAnsi"/>
          <w:b/>
          <w:bCs/>
          <w:sz w:val="44"/>
          <w:szCs w:val="22"/>
        </w:rPr>
        <w:t xml:space="preserve"> </w:t>
      </w:r>
      <w:r w:rsidR="009A0AB6">
        <w:rPr>
          <w:rFonts w:asciiTheme="majorHAnsi" w:hAnsiTheme="majorHAnsi" w:cstheme="majorHAnsi"/>
          <w:b/>
          <w:bCs/>
          <w:sz w:val="44"/>
          <w:szCs w:val="22"/>
        </w:rPr>
        <w:t>girişimleri</w:t>
      </w:r>
      <w:r>
        <w:rPr>
          <w:rFonts w:asciiTheme="majorHAnsi" w:hAnsiTheme="majorHAnsi" w:cstheme="majorHAnsi"/>
          <w:b/>
          <w:bCs/>
          <w:sz w:val="44"/>
          <w:szCs w:val="22"/>
        </w:rPr>
        <w:t>ni</w:t>
      </w:r>
      <w:r w:rsidR="00325C0D">
        <w:rPr>
          <w:rFonts w:asciiTheme="majorHAnsi" w:hAnsiTheme="majorHAnsi" w:cstheme="majorHAnsi"/>
          <w:b/>
          <w:bCs/>
          <w:sz w:val="44"/>
          <w:szCs w:val="22"/>
        </w:rPr>
        <w:t xml:space="preserve"> </w:t>
      </w:r>
      <w:r w:rsidR="009A0AB6">
        <w:rPr>
          <w:rFonts w:asciiTheme="majorHAnsi" w:hAnsiTheme="majorHAnsi" w:cstheme="majorHAnsi"/>
          <w:b/>
          <w:bCs/>
          <w:sz w:val="44"/>
          <w:szCs w:val="22"/>
        </w:rPr>
        <w:t xml:space="preserve">küresel </w:t>
      </w:r>
      <w:r w:rsidR="00C55083">
        <w:rPr>
          <w:rFonts w:asciiTheme="majorHAnsi" w:hAnsiTheme="majorHAnsi" w:cstheme="majorHAnsi"/>
          <w:b/>
          <w:bCs/>
          <w:sz w:val="44"/>
          <w:szCs w:val="22"/>
        </w:rPr>
        <w:t xml:space="preserve">girişimcilik </w:t>
      </w:r>
      <w:r w:rsidR="005874BC">
        <w:rPr>
          <w:rFonts w:asciiTheme="majorHAnsi" w:hAnsiTheme="majorHAnsi" w:cstheme="majorHAnsi"/>
          <w:b/>
          <w:bCs/>
          <w:sz w:val="44"/>
          <w:szCs w:val="22"/>
        </w:rPr>
        <w:t>ekosistemin</w:t>
      </w:r>
      <w:r w:rsidR="00C55083">
        <w:rPr>
          <w:rFonts w:asciiTheme="majorHAnsi" w:hAnsiTheme="majorHAnsi" w:cstheme="majorHAnsi"/>
          <w:b/>
          <w:bCs/>
          <w:sz w:val="44"/>
          <w:szCs w:val="22"/>
        </w:rPr>
        <w:t>in</w:t>
      </w:r>
      <w:r w:rsidR="005874BC">
        <w:rPr>
          <w:rFonts w:asciiTheme="majorHAnsi" w:hAnsiTheme="majorHAnsi" w:cstheme="majorHAnsi"/>
          <w:b/>
          <w:bCs/>
          <w:sz w:val="44"/>
          <w:szCs w:val="22"/>
        </w:rPr>
        <w:t xml:space="preserve"> </w:t>
      </w:r>
      <w:r w:rsidR="009A0AB6">
        <w:rPr>
          <w:rFonts w:asciiTheme="majorHAnsi" w:hAnsiTheme="majorHAnsi" w:cstheme="majorHAnsi"/>
          <w:b/>
          <w:bCs/>
          <w:sz w:val="44"/>
          <w:szCs w:val="22"/>
        </w:rPr>
        <w:t>merkezine taşıyor</w:t>
      </w:r>
    </w:p>
    <w:p w14:paraId="3D1F2F79" w14:textId="2A9A64C5" w:rsidR="003036B6" w:rsidRDefault="009A0AB6" w:rsidP="00325C0D">
      <w:pPr>
        <w:spacing w:before="100" w:beforeAutospacing="1"/>
        <w:jc w:val="both"/>
        <w:rPr>
          <w:rFonts w:asciiTheme="majorHAnsi" w:eastAsia="Calibri" w:hAnsiTheme="majorHAnsi" w:cstheme="majorHAnsi"/>
          <w:b/>
          <w:sz w:val="22"/>
          <w:szCs w:val="22"/>
        </w:rPr>
      </w:pPr>
      <w:r w:rsidRPr="009A0AB6">
        <w:rPr>
          <w:rFonts w:asciiTheme="majorHAnsi" w:eastAsia="Calibri" w:hAnsiTheme="majorHAnsi" w:cstheme="majorHAnsi"/>
          <w:b/>
          <w:sz w:val="22"/>
          <w:szCs w:val="22"/>
        </w:rPr>
        <w:t xml:space="preserve">Türkiye’nin dijital dönüşüm mimarı Türk Telekom, millî teknoloji hamlesine güç katan </w:t>
      </w:r>
      <w:proofErr w:type="gramStart"/>
      <w:r w:rsidRPr="009A0AB6">
        <w:rPr>
          <w:rFonts w:asciiTheme="majorHAnsi" w:eastAsia="Calibri" w:hAnsiTheme="majorHAnsi" w:cstheme="majorHAnsi"/>
          <w:b/>
          <w:sz w:val="22"/>
          <w:szCs w:val="22"/>
        </w:rPr>
        <w:t>vizyonuyla</w:t>
      </w:r>
      <w:proofErr w:type="gramEnd"/>
      <w:r w:rsidRPr="009A0AB6">
        <w:rPr>
          <w:rFonts w:asciiTheme="majorHAnsi" w:eastAsia="Calibri" w:hAnsiTheme="majorHAnsi" w:cstheme="majorHAnsi"/>
          <w:b/>
          <w:sz w:val="22"/>
          <w:szCs w:val="22"/>
        </w:rPr>
        <w:t xml:space="preserve"> </w:t>
      </w:r>
      <w:r w:rsidR="00F9528C">
        <w:rPr>
          <w:rFonts w:asciiTheme="majorHAnsi" w:eastAsia="Calibri" w:hAnsiTheme="majorHAnsi" w:cstheme="majorHAnsi"/>
          <w:b/>
          <w:sz w:val="22"/>
          <w:szCs w:val="22"/>
        </w:rPr>
        <w:t xml:space="preserve">yenilikçi ve teknoloji odaklı </w:t>
      </w:r>
      <w:r w:rsidR="00205FE1">
        <w:rPr>
          <w:rFonts w:asciiTheme="majorHAnsi" w:eastAsia="Calibri" w:hAnsiTheme="majorHAnsi" w:cstheme="majorHAnsi"/>
          <w:b/>
          <w:sz w:val="22"/>
          <w:szCs w:val="22"/>
        </w:rPr>
        <w:t xml:space="preserve">Türk </w:t>
      </w:r>
      <w:r w:rsidRPr="009A0AB6">
        <w:rPr>
          <w:rFonts w:asciiTheme="majorHAnsi" w:eastAsia="Calibri" w:hAnsiTheme="majorHAnsi" w:cstheme="majorHAnsi"/>
          <w:b/>
          <w:sz w:val="22"/>
          <w:szCs w:val="22"/>
        </w:rPr>
        <w:t>girişimleri</w:t>
      </w:r>
      <w:r w:rsidR="00F9528C">
        <w:rPr>
          <w:rFonts w:asciiTheme="majorHAnsi" w:eastAsia="Calibri" w:hAnsiTheme="majorHAnsi" w:cstheme="majorHAnsi"/>
          <w:b/>
          <w:sz w:val="22"/>
          <w:szCs w:val="22"/>
        </w:rPr>
        <w:t>ni</w:t>
      </w:r>
      <w:r w:rsidRPr="009A0AB6">
        <w:rPr>
          <w:rFonts w:asciiTheme="majorHAnsi" w:eastAsia="Calibri" w:hAnsiTheme="majorHAnsi" w:cstheme="majorHAnsi"/>
          <w:b/>
          <w:sz w:val="22"/>
          <w:szCs w:val="22"/>
        </w:rPr>
        <w:t xml:space="preserve"> küresel </w:t>
      </w:r>
      <w:r w:rsidR="005874BC">
        <w:rPr>
          <w:rFonts w:asciiTheme="majorHAnsi" w:eastAsia="Calibri" w:hAnsiTheme="majorHAnsi" w:cstheme="majorHAnsi"/>
          <w:b/>
          <w:sz w:val="22"/>
          <w:szCs w:val="22"/>
        </w:rPr>
        <w:t>girişim</w:t>
      </w:r>
      <w:r w:rsidR="00C55083">
        <w:rPr>
          <w:rFonts w:asciiTheme="majorHAnsi" w:eastAsia="Calibri" w:hAnsiTheme="majorHAnsi" w:cstheme="majorHAnsi"/>
          <w:b/>
          <w:sz w:val="22"/>
          <w:szCs w:val="22"/>
        </w:rPr>
        <w:t>cilik</w:t>
      </w:r>
      <w:r w:rsidR="005874BC">
        <w:rPr>
          <w:rFonts w:asciiTheme="majorHAnsi" w:eastAsia="Calibri" w:hAnsiTheme="majorHAnsi" w:cstheme="majorHAnsi"/>
          <w:b/>
          <w:sz w:val="22"/>
          <w:szCs w:val="22"/>
        </w:rPr>
        <w:t xml:space="preserve"> ekosisteminin </w:t>
      </w:r>
      <w:r w:rsidRPr="009A0AB6">
        <w:rPr>
          <w:rFonts w:asciiTheme="majorHAnsi" w:eastAsia="Calibri" w:hAnsiTheme="majorHAnsi" w:cstheme="majorHAnsi"/>
          <w:b/>
          <w:sz w:val="22"/>
          <w:szCs w:val="22"/>
        </w:rPr>
        <w:t xml:space="preserve">merkezine taşımaya devam ediyor. Değer odaklı stratejisiyle girişimcilik ekosistemini stratejik bir kaldıraç olarak konumlandıran </w:t>
      </w:r>
      <w:r>
        <w:rPr>
          <w:rFonts w:asciiTheme="majorHAnsi" w:eastAsia="Calibri" w:hAnsiTheme="majorHAnsi" w:cstheme="majorHAnsi"/>
          <w:b/>
          <w:sz w:val="22"/>
          <w:szCs w:val="22"/>
        </w:rPr>
        <w:t>Türk Telekom</w:t>
      </w:r>
      <w:r w:rsidRPr="009A0AB6">
        <w:rPr>
          <w:rFonts w:asciiTheme="majorHAnsi" w:eastAsia="Calibri" w:hAnsiTheme="majorHAnsi" w:cstheme="majorHAnsi"/>
          <w:b/>
          <w:sz w:val="22"/>
          <w:szCs w:val="22"/>
        </w:rPr>
        <w:t xml:space="preserve">, </w:t>
      </w:r>
      <w:r>
        <w:rPr>
          <w:rFonts w:asciiTheme="majorHAnsi" w:eastAsia="Calibri" w:hAnsiTheme="majorHAnsi" w:cstheme="majorHAnsi"/>
          <w:b/>
          <w:sz w:val="22"/>
          <w:szCs w:val="22"/>
        </w:rPr>
        <w:t xml:space="preserve">TT </w:t>
      </w:r>
      <w:proofErr w:type="spellStart"/>
      <w:r>
        <w:rPr>
          <w:rFonts w:asciiTheme="majorHAnsi" w:eastAsia="Calibri" w:hAnsiTheme="majorHAnsi" w:cstheme="majorHAnsi"/>
          <w:b/>
          <w:sz w:val="22"/>
          <w:szCs w:val="22"/>
        </w:rPr>
        <w:t>Ventures</w:t>
      </w:r>
      <w:proofErr w:type="spellEnd"/>
      <w:r w:rsidR="004B5DCE">
        <w:rPr>
          <w:rFonts w:asciiTheme="majorHAnsi" w:eastAsia="Calibri" w:hAnsiTheme="majorHAnsi" w:cstheme="majorHAnsi"/>
          <w:b/>
          <w:sz w:val="22"/>
          <w:szCs w:val="22"/>
        </w:rPr>
        <w:t xml:space="preserve"> ve TT </w:t>
      </w:r>
      <w:proofErr w:type="spellStart"/>
      <w:r w:rsidR="004B5DCE">
        <w:rPr>
          <w:rFonts w:asciiTheme="majorHAnsi" w:eastAsia="Calibri" w:hAnsiTheme="majorHAnsi" w:cstheme="majorHAnsi"/>
          <w:b/>
          <w:sz w:val="22"/>
          <w:szCs w:val="22"/>
        </w:rPr>
        <w:t>Ventures</w:t>
      </w:r>
      <w:r>
        <w:rPr>
          <w:rFonts w:asciiTheme="majorHAnsi" w:eastAsia="Calibri" w:hAnsiTheme="majorHAnsi" w:cstheme="majorHAnsi"/>
          <w:b/>
          <w:sz w:val="22"/>
          <w:szCs w:val="22"/>
        </w:rPr>
        <w:t>’ın</w:t>
      </w:r>
      <w:proofErr w:type="spellEnd"/>
      <w:r>
        <w:rPr>
          <w:rFonts w:asciiTheme="majorHAnsi" w:eastAsia="Calibri" w:hAnsiTheme="majorHAnsi" w:cstheme="majorHAnsi"/>
          <w:b/>
          <w:sz w:val="22"/>
          <w:szCs w:val="22"/>
        </w:rPr>
        <w:t xml:space="preserve"> girişim hızlandırma programı </w:t>
      </w:r>
      <w:proofErr w:type="spellStart"/>
      <w:r>
        <w:rPr>
          <w:rFonts w:asciiTheme="majorHAnsi" w:eastAsia="Calibri" w:hAnsiTheme="majorHAnsi" w:cstheme="majorHAnsi"/>
          <w:b/>
          <w:sz w:val="22"/>
          <w:szCs w:val="22"/>
        </w:rPr>
        <w:t>PİLOT</w:t>
      </w:r>
      <w:r w:rsidR="00C55083">
        <w:rPr>
          <w:rFonts w:asciiTheme="majorHAnsi" w:eastAsia="Calibri" w:hAnsiTheme="majorHAnsi" w:cstheme="majorHAnsi"/>
          <w:b/>
          <w:sz w:val="22"/>
          <w:szCs w:val="22"/>
        </w:rPr>
        <w:t>’un</w:t>
      </w:r>
      <w:proofErr w:type="spellEnd"/>
      <w:r>
        <w:rPr>
          <w:rFonts w:asciiTheme="majorHAnsi" w:eastAsia="Calibri" w:hAnsiTheme="majorHAnsi" w:cstheme="majorHAnsi"/>
          <w:b/>
          <w:sz w:val="22"/>
          <w:szCs w:val="22"/>
        </w:rPr>
        <w:t xml:space="preserve"> yenilikçi girişimleri</w:t>
      </w:r>
      <w:r w:rsidR="00C55083">
        <w:rPr>
          <w:rFonts w:asciiTheme="majorHAnsi" w:eastAsia="Calibri" w:hAnsiTheme="majorHAnsi" w:cstheme="majorHAnsi"/>
          <w:b/>
          <w:sz w:val="22"/>
          <w:szCs w:val="22"/>
        </w:rPr>
        <w:t>ni</w:t>
      </w:r>
      <w:r>
        <w:rPr>
          <w:rFonts w:asciiTheme="majorHAnsi" w:eastAsia="Calibri" w:hAnsiTheme="majorHAnsi" w:cstheme="majorHAnsi"/>
          <w:b/>
          <w:sz w:val="22"/>
          <w:szCs w:val="22"/>
        </w:rPr>
        <w:t xml:space="preserve"> her aşamada destekleyerek küresel ölçekte büyümelerine </w:t>
      </w:r>
      <w:r w:rsidR="00DA6C00">
        <w:rPr>
          <w:rFonts w:asciiTheme="majorHAnsi" w:eastAsia="Calibri" w:hAnsiTheme="majorHAnsi" w:cstheme="majorHAnsi"/>
          <w:b/>
          <w:sz w:val="22"/>
          <w:szCs w:val="22"/>
        </w:rPr>
        <w:t>olanak sağlıyor</w:t>
      </w:r>
      <w:r>
        <w:rPr>
          <w:rFonts w:asciiTheme="majorHAnsi" w:eastAsia="Calibri" w:hAnsiTheme="majorHAnsi" w:cstheme="majorHAnsi"/>
          <w:b/>
          <w:sz w:val="22"/>
          <w:szCs w:val="22"/>
        </w:rPr>
        <w:t xml:space="preserve">. </w:t>
      </w:r>
      <w:r w:rsidR="003036B6" w:rsidRPr="003036B6">
        <w:rPr>
          <w:rFonts w:asciiTheme="majorHAnsi" w:eastAsia="Calibri" w:hAnsiTheme="majorHAnsi" w:cstheme="majorHAnsi"/>
          <w:b/>
          <w:sz w:val="22"/>
          <w:szCs w:val="22"/>
        </w:rPr>
        <w:t xml:space="preserve">TT </w:t>
      </w:r>
      <w:proofErr w:type="spellStart"/>
      <w:r w:rsidR="003036B6" w:rsidRPr="003036B6">
        <w:rPr>
          <w:rFonts w:asciiTheme="majorHAnsi" w:eastAsia="Calibri" w:hAnsiTheme="majorHAnsi" w:cstheme="majorHAnsi"/>
          <w:b/>
          <w:sz w:val="22"/>
          <w:szCs w:val="22"/>
        </w:rPr>
        <w:t>Ventures</w:t>
      </w:r>
      <w:proofErr w:type="spellEnd"/>
      <w:r w:rsidR="003036B6" w:rsidRPr="003036B6">
        <w:rPr>
          <w:rFonts w:asciiTheme="majorHAnsi" w:eastAsia="Calibri" w:hAnsiTheme="majorHAnsi" w:cstheme="majorHAnsi"/>
          <w:b/>
          <w:sz w:val="22"/>
          <w:szCs w:val="22"/>
        </w:rPr>
        <w:t xml:space="preserve">, </w:t>
      </w:r>
      <w:proofErr w:type="gramStart"/>
      <w:r w:rsidR="003036B6" w:rsidRPr="003036B6">
        <w:rPr>
          <w:rFonts w:asciiTheme="majorHAnsi" w:eastAsia="Calibri" w:hAnsiTheme="majorHAnsi" w:cstheme="majorHAnsi"/>
          <w:b/>
          <w:sz w:val="22"/>
          <w:szCs w:val="22"/>
        </w:rPr>
        <w:t>portföy</w:t>
      </w:r>
      <w:proofErr w:type="gramEnd"/>
      <w:r w:rsidR="003036B6" w:rsidRPr="003036B6">
        <w:rPr>
          <w:rFonts w:asciiTheme="majorHAnsi" w:eastAsia="Calibri" w:hAnsiTheme="majorHAnsi" w:cstheme="majorHAnsi"/>
          <w:b/>
          <w:sz w:val="22"/>
          <w:szCs w:val="22"/>
        </w:rPr>
        <w:t xml:space="preserve"> şirketlerine ve P</w:t>
      </w:r>
      <w:r w:rsidR="003036B6">
        <w:rPr>
          <w:rFonts w:asciiTheme="majorHAnsi" w:eastAsia="Calibri" w:hAnsiTheme="majorHAnsi" w:cstheme="majorHAnsi"/>
          <w:b/>
          <w:sz w:val="22"/>
          <w:szCs w:val="22"/>
        </w:rPr>
        <w:t>İ</w:t>
      </w:r>
      <w:r w:rsidR="003036B6" w:rsidRPr="003036B6">
        <w:rPr>
          <w:rFonts w:asciiTheme="majorHAnsi" w:eastAsia="Calibri" w:hAnsiTheme="majorHAnsi" w:cstheme="majorHAnsi"/>
          <w:b/>
          <w:sz w:val="22"/>
          <w:szCs w:val="22"/>
        </w:rPr>
        <w:t xml:space="preserve">LOT girişim hızlandırma programı mezunlarına, büyüme yolculukları boyunca stratejik </w:t>
      </w:r>
      <w:r w:rsidR="002D6798">
        <w:rPr>
          <w:rFonts w:asciiTheme="majorHAnsi" w:eastAsia="Calibri" w:hAnsiTheme="majorHAnsi" w:cstheme="majorHAnsi"/>
          <w:b/>
          <w:sz w:val="22"/>
          <w:szCs w:val="22"/>
        </w:rPr>
        <w:t>yönetim desteğinden</w:t>
      </w:r>
      <w:r w:rsidR="003036B6" w:rsidRPr="003036B6">
        <w:rPr>
          <w:rFonts w:asciiTheme="majorHAnsi" w:eastAsia="Calibri" w:hAnsiTheme="majorHAnsi" w:cstheme="majorHAnsi"/>
          <w:b/>
          <w:sz w:val="22"/>
          <w:szCs w:val="22"/>
        </w:rPr>
        <w:t xml:space="preserve"> iş geliştirmeye, yatırımdan altyapı desteğine kadar geniş </w:t>
      </w:r>
      <w:r w:rsidR="003036B6">
        <w:rPr>
          <w:rFonts w:asciiTheme="majorHAnsi" w:eastAsia="Calibri" w:hAnsiTheme="majorHAnsi" w:cstheme="majorHAnsi"/>
          <w:b/>
          <w:sz w:val="22"/>
          <w:szCs w:val="22"/>
        </w:rPr>
        <w:t xml:space="preserve">ve </w:t>
      </w:r>
      <w:r w:rsidR="003036B6" w:rsidRPr="003036B6">
        <w:rPr>
          <w:rFonts w:asciiTheme="majorHAnsi" w:eastAsia="Calibri" w:hAnsiTheme="majorHAnsi" w:cstheme="majorHAnsi"/>
          <w:b/>
          <w:sz w:val="22"/>
          <w:szCs w:val="22"/>
        </w:rPr>
        <w:t>kapsamlı destek</w:t>
      </w:r>
      <w:r w:rsidR="003036B6">
        <w:rPr>
          <w:rFonts w:asciiTheme="majorHAnsi" w:eastAsia="Calibri" w:hAnsiTheme="majorHAnsi" w:cstheme="majorHAnsi"/>
          <w:b/>
          <w:sz w:val="22"/>
          <w:szCs w:val="22"/>
        </w:rPr>
        <w:t>ler</w:t>
      </w:r>
      <w:r w:rsidR="003036B6" w:rsidRPr="003036B6">
        <w:rPr>
          <w:rFonts w:asciiTheme="majorHAnsi" w:eastAsia="Calibri" w:hAnsiTheme="majorHAnsi" w:cstheme="majorHAnsi"/>
          <w:b/>
          <w:sz w:val="22"/>
          <w:szCs w:val="22"/>
        </w:rPr>
        <w:t xml:space="preserve"> sunuyor</w:t>
      </w:r>
      <w:r w:rsidR="003036B6">
        <w:rPr>
          <w:rFonts w:asciiTheme="majorHAnsi" w:eastAsia="Calibri" w:hAnsiTheme="majorHAnsi" w:cstheme="majorHAnsi"/>
          <w:b/>
          <w:sz w:val="22"/>
          <w:szCs w:val="22"/>
        </w:rPr>
        <w:t xml:space="preserve">. Yenilikçi girişimleri küresele taşıma </w:t>
      </w:r>
      <w:proofErr w:type="gramStart"/>
      <w:r w:rsidR="003036B6">
        <w:rPr>
          <w:rFonts w:asciiTheme="majorHAnsi" w:eastAsia="Calibri" w:hAnsiTheme="majorHAnsi" w:cstheme="majorHAnsi"/>
          <w:b/>
          <w:sz w:val="22"/>
          <w:szCs w:val="22"/>
        </w:rPr>
        <w:t>vizyonu</w:t>
      </w:r>
      <w:proofErr w:type="gramEnd"/>
      <w:r w:rsidR="003036B6">
        <w:rPr>
          <w:rFonts w:asciiTheme="majorHAnsi" w:eastAsia="Calibri" w:hAnsiTheme="majorHAnsi" w:cstheme="majorHAnsi"/>
          <w:b/>
          <w:sz w:val="22"/>
          <w:szCs w:val="22"/>
        </w:rPr>
        <w:t xml:space="preserve"> doğrultusunda çalışmalarını sürdüren TT </w:t>
      </w:r>
      <w:proofErr w:type="spellStart"/>
      <w:r w:rsidR="003036B6">
        <w:rPr>
          <w:rFonts w:asciiTheme="majorHAnsi" w:eastAsia="Calibri" w:hAnsiTheme="majorHAnsi" w:cstheme="majorHAnsi"/>
          <w:b/>
          <w:sz w:val="22"/>
          <w:szCs w:val="22"/>
        </w:rPr>
        <w:t>Ventures</w:t>
      </w:r>
      <w:proofErr w:type="spellEnd"/>
      <w:r w:rsidR="003036B6">
        <w:rPr>
          <w:rFonts w:asciiTheme="majorHAnsi" w:eastAsia="Calibri" w:hAnsiTheme="majorHAnsi" w:cstheme="majorHAnsi"/>
          <w:b/>
          <w:sz w:val="22"/>
          <w:szCs w:val="22"/>
        </w:rPr>
        <w:t xml:space="preserve">, “Stanford </w:t>
      </w:r>
      <w:r w:rsidR="00C55083">
        <w:rPr>
          <w:rFonts w:asciiTheme="majorHAnsi" w:eastAsia="Calibri" w:hAnsiTheme="majorHAnsi" w:cstheme="majorHAnsi"/>
          <w:b/>
          <w:sz w:val="22"/>
          <w:szCs w:val="22"/>
        </w:rPr>
        <w:t xml:space="preserve">Üniversitesi </w:t>
      </w:r>
      <w:r w:rsidR="003036B6">
        <w:rPr>
          <w:rFonts w:asciiTheme="majorHAnsi" w:eastAsia="Calibri" w:hAnsiTheme="majorHAnsi" w:cstheme="majorHAnsi"/>
          <w:b/>
          <w:sz w:val="22"/>
          <w:szCs w:val="22"/>
        </w:rPr>
        <w:t xml:space="preserve">Mühendislik </w:t>
      </w:r>
      <w:r w:rsidR="00C55083">
        <w:rPr>
          <w:rFonts w:asciiTheme="majorHAnsi" w:eastAsia="Calibri" w:hAnsiTheme="majorHAnsi" w:cstheme="majorHAnsi"/>
          <w:b/>
          <w:sz w:val="22"/>
          <w:szCs w:val="22"/>
        </w:rPr>
        <w:t xml:space="preserve">Fakültesi </w:t>
      </w:r>
      <w:r w:rsidR="003036B6">
        <w:rPr>
          <w:rFonts w:asciiTheme="majorHAnsi" w:eastAsia="Calibri" w:hAnsiTheme="majorHAnsi" w:cstheme="majorHAnsi"/>
          <w:b/>
          <w:sz w:val="22"/>
          <w:szCs w:val="22"/>
        </w:rPr>
        <w:t>Küresel ve Uzaktan Eğitim Merkezi” iş birliğiyle</w:t>
      </w:r>
      <w:r w:rsidR="00325C0D" w:rsidRPr="00325C0D">
        <w:rPr>
          <w:rFonts w:asciiTheme="majorHAnsi" w:eastAsia="Calibri" w:hAnsiTheme="majorHAnsi" w:cstheme="majorHAnsi"/>
          <w:b/>
          <w:sz w:val="22"/>
          <w:szCs w:val="22"/>
        </w:rPr>
        <w:t xml:space="preserve"> </w:t>
      </w:r>
      <w:r w:rsidR="00325C0D">
        <w:rPr>
          <w:rFonts w:asciiTheme="majorHAnsi" w:eastAsia="Calibri" w:hAnsiTheme="majorHAnsi" w:cstheme="majorHAnsi"/>
          <w:b/>
          <w:sz w:val="22"/>
          <w:szCs w:val="22"/>
        </w:rPr>
        <w:t>özel olarak tasarlanan</w:t>
      </w:r>
      <w:r w:rsidR="003036B6">
        <w:rPr>
          <w:rFonts w:asciiTheme="majorHAnsi" w:eastAsia="Calibri" w:hAnsiTheme="majorHAnsi" w:cstheme="majorHAnsi"/>
          <w:b/>
          <w:sz w:val="22"/>
          <w:szCs w:val="22"/>
        </w:rPr>
        <w:t xml:space="preserve"> “Ölçeklenme ve Küreselleşme”</w:t>
      </w:r>
      <w:r w:rsidR="00CD2788">
        <w:rPr>
          <w:rFonts w:asciiTheme="majorHAnsi" w:eastAsia="Calibri" w:hAnsiTheme="majorHAnsi" w:cstheme="majorHAnsi"/>
          <w:b/>
          <w:sz w:val="22"/>
          <w:szCs w:val="22"/>
        </w:rPr>
        <w:t xml:space="preserve"> </w:t>
      </w:r>
      <w:r w:rsidR="00F172A4">
        <w:rPr>
          <w:rFonts w:asciiTheme="majorHAnsi" w:eastAsia="Calibri" w:hAnsiTheme="majorHAnsi" w:cstheme="majorHAnsi"/>
          <w:b/>
          <w:sz w:val="22"/>
          <w:szCs w:val="22"/>
        </w:rPr>
        <w:t>odaklı</w:t>
      </w:r>
      <w:r w:rsidR="003036B6">
        <w:rPr>
          <w:rFonts w:asciiTheme="majorHAnsi" w:eastAsia="Calibri" w:hAnsiTheme="majorHAnsi" w:cstheme="majorHAnsi"/>
          <w:b/>
          <w:sz w:val="22"/>
          <w:szCs w:val="22"/>
        </w:rPr>
        <w:t xml:space="preserve"> </w:t>
      </w:r>
      <w:r w:rsidR="00C55083">
        <w:rPr>
          <w:rFonts w:asciiTheme="majorHAnsi" w:eastAsia="Calibri" w:hAnsiTheme="majorHAnsi" w:cstheme="majorHAnsi"/>
          <w:b/>
          <w:sz w:val="22"/>
          <w:szCs w:val="22"/>
        </w:rPr>
        <w:t xml:space="preserve">tamamlayıcı </w:t>
      </w:r>
      <w:r w:rsidR="003036B6">
        <w:rPr>
          <w:rFonts w:asciiTheme="majorHAnsi" w:eastAsia="Calibri" w:hAnsiTheme="majorHAnsi" w:cstheme="majorHAnsi"/>
          <w:b/>
          <w:sz w:val="22"/>
          <w:szCs w:val="22"/>
        </w:rPr>
        <w:t>programını Amerika Birleşik Devletleri’nin (ABD) San Fran</w:t>
      </w:r>
      <w:r w:rsidR="00C55083">
        <w:rPr>
          <w:rFonts w:asciiTheme="majorHAnsi" w:eastAsia="Calibri" w:hAnsiTheme="majorHAnsi" w:cstheme="majorHAnsi"/>
          <w:b/>
          <w:sz w:val="22"/>
          <w:szCs w:val="22"/>
        </w:rPr>
        <w:t>c</w:t>
      </w:r>
      <w:r w:rsidR="003036B6">
        <w:rPr>
          <w:rFonts w:asciiTheme="majorHAnsi" w:eastAsia="Calibri" w:hAnsiTheme="majorHAnsi" w:cstheme="majorHAnsi"/>
          <w:b/>
          <w:sz w:val="22"/>
          <w:szCs w:val="22"/>
        </w:rPr>
        <w:t>isco şehrinde,</w:t>
      </w:r>
      <w:r w:rsidR="003036B6" w:rsidRPr="009A0AB6">
        <w:rPr>
          <w:rFonts w:asciiTheme="majorHAnsi" w:eastAsia="Calibri" w:hAnsiTheme="majorHAnsi" w:cstheme="majorHAnsi"/>
          <w:b/>
          <w:sz w:val="22"/>
          <w:szCs w:val="22"/>
        </w:rPr>
        <w:t xml:space="preserve"> </w:t>
      </w:r>
      <w:r w:rsidR="003036B6">
        <w:rPr>
          <w:rFonts w:asciiTheme="majorHAnsi" w:eastAsia="Calibri" w:hAnsiTheme="majorHAnsi" w:cstheme="majorHAnsi"/>
          <w:b/>
          <w:sz w:val="22"/>
          <w:szCs w:val="22"/>
        </w:rPr>
        <w:t xml:space="preserve">Silikon Vadisi’nin kalbinde hayata geçirdi. TT </w:t>
      </w:r>
      <w:proofErr w:type="spellStart"/>
      <w:r w:rsidR="003036B6">
        <w:rPr>
          <w:rFonts w:asciiTheme="majorHAnsi" w:eastAsia="Calibri" w:hAnsiTheme="majorHAnsi" w:cstheme="majorHAnsi"/>
          <w:b/>
          <w:sz w:val="22"/>
          <w:szCs w:val="22"/>
        </w:rPr>
        <w:t>Ventures’ın</w:t>
      </w:r>
      <w:proofErr w:type="spellEnd"/>
      <w:r w:rsidR="003036B6">
        <w:rPr>
          <w:rFonts w:asciiTheme="majorHAnsi" w:eastAsia="Calibri" w:hAnsiTheme="majorHAnsi" w:cstheme="majorHAnsi"/>
          <w:b/>
          <w:sz w:val="22"/>
          <w:szCs w:val="22"/>
        </w:rPr>
        <w:t xml:space="preserve"> desteklediği dokuz girişim, Stanford </w:t>
      </w:r>
      <w:r w:rsidR="00C55083">
        <w:rPr>
          <w:rFonts w:asciiTheme="majorHAnsi" w:eastAsia="Calibri" w:hAnsiTheme="majorHAnsi" w:cstheme="majorHAnsi"/>
          <w:b/>
          <w:sz w:val="22"/>
          <w:szCs w:val="22"/>
        </w:rPr>
        <w:t xml:space="preserve">akademisyenleri </w:t>
      </w:r>
      <w:r w:rsidR="003036B6">
        <w:rPr>
          <w:rFonts w:asciiTheme="majorHAnsi" w:eastAsia="Calibri" w:hAnsiTheme="majorHAnsi" w:cstheme="majorHAnsi"/>
          <w:b/>
          <w:sz w:val="22"/>
          <w:szCs w:val="22"/>
        </w:rPr>
        <w:t xml:space="preserve">tarafından </w:t>
      </w:r>
      <w:proofErr w:type="gramStart"/>
      <w:r w:rsidR="003036B6">
        <w:rPr>
          <w:rFonts w:asciiTheme="majorHAnsi" w:eastAsia="Calibri" w:hAnsiTheme="majorHAnsi" w:cstheme="majorHAnsi"/>
          <w:b/>
          <w:sz w:val="22"/>
          <w:szCs w:val="22"/>
        </w:rPr>
        <w:t>yürütülen</w:t>
      </w:r>
      <w:proofErr w:type="gramEnd"/>
      <w:r w:rsidR="003036B6">
        <w:rPr>
          <w:rFonts w:asciiTheme="majorHAnsi" w:eastAsia="Calibri" w:hAnsiTheme="majorHAnsi" w:cstheme="majorHAnsi"/>
          <w:b/>
          <w:sz w:val="22"/>
          <w:szCs w:val="22"/>
        </w:rPr>
        <w:t xml:space="preserve"> program kapsamında atölye çalışmaları, </w:t>
      </w:r>
      <w:proofErr w:type="spellStart"/>
      <w:r w:rsidR="00325C0D">
        <w:rPr>
          <w:rFonts w:asciiTheme="majorHAnsi" w:eastAsia="Calibri" w:hAnsiTheme="majorHAnsi" w:cstheme="majorHAnsi"/>
          <w:b/>
          <w:sz w:val="22"/>
          <w:szCs w:val="22"/>
        </w:rPr>
        <w:t>mentorluk</w:t>
      </w:r>
      <w:proofErr w:type="spellEnd"/>
      <w:r w:rsidR="003036B6">
        <w:rPr>
          <w:rFonts w:asciiTheme="majorHAnsi" w:eastAsia="Calibri" w:hAnsiTheme="majorHAnsi" w:cstheme="majorHAnsi"/>
          <w:b/>
          <w:sz w:val="22"/>
          <w:szCs w:val="22"/>
        </w:rPr>
        <w:t xml:space="preserve"> oturumları ve </w:t>
      </w:r>
      <w:proofErr w:type="spellStart"/>
      <w:r w:rsidR="003036B6">
        <w:rPr>
          <w:rFonts w:asciiTheme="majorHAnsi" w:eastAsia="Calibri" w:hAnsiTheme="majorHAnsi" w:cstheme="majorHAnsi"/>
          <w:b/>
          <w:sz w:val="22"/>
          <w:szCs w:val="22"/>
        </w:rPr>
        <w:t>demo</w:t>
      </w:r>
      <w:proofErr w:type="spellEnd"/>
      <w:r w:rsidR="003036B6">
        <w:rPr>
          <w:rFonts w:asciiTheme="majorHAnsi" w:eastAsia="Calibri" w:hAnsiTheme="majorHAnsi" w:cstheme="majorHAnsi"/>
          <w:b/>
          <w:sz w:val="22"/>
          <w:szCs w:val="22"/>
        </w:rPr>
        <w:t xml:space="preserve"> </w:t>
      </w:r>
      <w:proofErr w:type="spellStart"/>
      <w:r w:rsidR="00C55083">
        <w:rPr>
          <w:rFonts w:asciiTheme="majorHAnsi" w:eastAsia="Calibri" w:hAnsiTheme="majorHAnsi" w:cstheme="majorHAnsi"/>
          <w:b/>
          <w:sz w:val="22"/>
          <w:szCs w:val="22"/>
        </w:rPr>
        <w:t>day</w:t>
      </w:r>
      <w:proofErr w:type="spellEnd"/>
      <w:r w:rsidR="00C55083">
        <w:rPr>
          <w:rFonts w:asciiTheme="majorHAnsi" w:eastAsia="Calibri" w:hAnsiTheme="majorHAnsi" w:cstheme="majorHAnsi"/>
          <w:b/>
          <w:sz w:val="22"/>
          <w:szCs w:val="22"/>
        </w:rPr>
        <w:t xml:space="preserve"> </w:t>
      </w:r>
      <w:r w:rsidR="003036B6">
        <w:rPr>
          <w:rFonts w:asciiTheme="majorHAnsi" w:eastAsia="Calibri" w:hAnsiTheme="majorHAnsi" w:cstheme="majorHAnsi"/>
          <w:b/>
          <w:sz w:val="22"/>
          <w:szCs w:val="22"/>
        </w:rPr>
        <w:t xml:space="preserve">sunumlarına katıldı. Girişimler, Stanford Üniversitesi’ndeki </w:t>
      </w:r>
      <w:r w:rsidR="00C55083">
        <w:rPr>
          <w:rFonts w:asciiTheme="majorHAnsi" w:eastAsia="Calibri" w:hAnsiTheme="majorHAnsi" w:cstheme="majorHAnsi"/>
          <w:b/>
          <w:sz w:val="22"/>
          <w:szCs w:val="22"/>
        </w:rPr>
        <w:t xml:space="preserve">büyüme </w:t>
      </w:r>
      <w:r w:rsidR="003036B6">
        <w:rPr>
          <w:rFonts w:asciiTheme="majorHAnsi" w:eastAsia="Calibri" w:hAnsiTheme="majorHAnsi" w:cstheme="majorHAnsi"/>
          <w:b/>
          <w:sz w:val="22"/>
          <w:szCs w:val="22"/>
        </w:rPr>
        <w:t>programın</w:t>
      </w:r>
      <w:r w:rsidR="00C55083">
        <w:rPr>
          <w:rFonts w:asciiTheme="majorHAnsi" w:eastAsia="Calibri" w:hAnsiTheme="majorHAnsi" w:cstheme="majorHAnsi"/>
          <w:b/>
          <w:sz w:val="22"/>
          <w:szCs w:val="22"/>
        </w:rPr>
        <w:t>ın</w:t>
      </w:r>
      <w:r w:rsidR="003036B6">
        <w:rPr>
          <w:rFonts w:asciiTheme="majorHAnsi" w:eastAsia="Calibri" w:hAnsiTheme="majorHAnsi" w:cstheme="majorHAnsi"/>
          <w:b/>
          <w:sz w:val="22"/>
          <w:szCs w:val="22"/>
        </w:rPr>
        <w:t xml:space="preserve"> yanı sıra iki hafta boyunca Silikon Vadisi’nde çeşitli </w:t>
      </w:r>
      <w:r w:rsidR="00C55083">
        <w:rPr>
          <w:rFonts w:asciiTheme="majorHAnsi" w:eastAsia="Calibri" w:hAnsiTheme="majorHAnsi" w:cstheme="majorHAnsi"/>
          <w:b/>
          <w:sz w:val="22"/>
          <w:szCs w:val="22"/>
        </w:rPr>
        <w:t xml:space="preserve">toplantılara ve etkinliklere </w:t>
      </w:r>
      <w:r w:rsidR="003036B6">
        <w:rPr>
          <w:rFonts w:asciiTheme="majorHAnsi" w:eastAsia="Calibri" w:hAnsiTheme="majorHAnsi" w:cstheme="majorHAnsi"/>
          <w:b/>
          <w:sz w:val="22"/>
          <w:szCs w:val="22"/>
        </w:rPr>
        <w:t xml:space="preserve">katılarak, TT </w:t>
      </w:r>
      <w:proofErr w:type="spellStart"/>
      <w:r w:rsidR="003036B6">
        <w:rPr>
          <w:rFonts w:asciiTheme="majorHAnsi" w:eastAsia="Calibri" w:hAnsiTheme="majorHAnsi" w:cstheme="majorHAnsi"/>
          <w:b/>
          <w:sz w:val="22"/>
          <w:szCs w:val="22"/>
        </w:rPr>
        <w:t>Ventures’ın</w:t>
      </w:r>
      <w:proofErr w:type="spellEnd"/>
      <w:r w:rsidR="003036B6">
        <w:rPr>
          <w:rFonts w:asciiTheme="majorHAnsi" w:eastAsia="Calibri" w:hAnsiTheme="majorHAnsi" w:cstheme="majorHAnsi"/>
          <w:b/>
          <w:sz w:val="22"/>
          <w:szCs w:val="22"/>
        </w:rPr>
        <w:t xml:space="preserve"> güçlü küresel bağlantıları sayesinde yatırımcılar ve küresel teknoloji şirketlerinin liderlerinden oluşan uluslararası bir ağ ile buluşma fırsatı buldu. </w:t>
      </w:r>
    </w:p>
    <w:p w14:paraId="05BED0DB" w14:textId="54BBD84C" w:rsidR="001B1EB9" w:rsidRPr="004212E3" w:rsidRDefault="001B1EB9" w:rsidP="00325C0D">
      <w:pPr>
        <w:spacing w:before="100" w:beforeAutospacing="1"/>
        <w:jc w:val="both"/>
        <w:rPr>
          <w:rFonts w:asciiTheme="majorHAnsi" w:eastAsia="Calibri" w:hAnsiTheme="majorHAnsi" w:cstheme="majorHAnsi"/>
          <w:b/>
          <w:sz w:val="22"/>
          <w:szCs w:val="22"/>
        </w:rPr>
      </w:pPr>
      <w:r w:rsidRPr="004212E3">
        <w:rPr>
          <w:rFonts w:asciiTheme="majorHAnsi" w:eastAsia="Calibri" w:hAnsiTheme="majorHAnsi" w:cstheme="majorHAnsi"/>
          <w:b/>
          <w:sz w:val="22"/>
          <w:szCs w:val="22"/>
        </w:rPr>
        <w:t xml:space="preserve">TT </w:t>
      </w:r>
      <w:proofErr w:type="spellStart"/>
      <w:r w:rsidRPr="004212E3">
        <w:rPr>
          <w:rFonts w:asciiTheme="majorHAnsi" w:eastAsia="Calibri" w:hAnsiTheme="majorHAnsi" w:cstheme="majorHAnsi"/>
          <w:b/>
          <w:sz w:val="22"/>
          <w:szCs w:val="22"/>
        </w:rPr>
        <w:t>Ventures</w:t>
      </w:r>
      <w:proofErr w:type="spellEnd"/>
      <w:r w:rsidRPr="004212E3">
        <w:rPr>
          <w:rFonts w:asciiTheme="majorHAnsi" w:eastAsia="Calibri" w:hAnsiTheme="majorHAnsi" w:cstheme="majorHAnsi"/>
          <w:b/>
          <w:sz w:val="22"/>
          <w:szCs w:val="22"/>
        </w:rPr>
        <w:t xml:space="preserve"> Genel Müdürü Muhammed Özhan</w:t>
      </w:r>
      <w:r w:rsidRPr="001B1EB9">
        <w:rPr>
          <w:rFonts w:asciiTheme="majorHAnsi" w:eastAsia="Calibri" w:hAnsiTheme="majorHAnsi" w:cstheme="majorHAnsi"/>
          <w:b/>
          <w:sz w:val="22"/>
          <w:szCs w:val="22"/>
        </w:rPr>
        <w:t>,</w:t>
      </w:r>
      <w:r w:rsidRPr="004212E3">
        <w:rPr>
          <w:rFonts w:asciiTheme="majorHAnsi" w:eastAsia="Calibri" w:hAnsiTheme="majorHAnsi" w:cstheme="majorHAnsi"/>
          <w:b/>
          <w:sz w:val="22"/>
          <w:szCs w:val="22"/>
        </w:rPr>
        <w:t xml:space="preserve"> "TT </w:t>
      </w:r>
      <w:proofErr w:type="spellStart"/>
      <w:r w:rsidRPr="004212E3">
        <w:rPr>
          <w:rFonts w:asciiTheme="majorHAnsi" w:eastAsia="Calibri" w:hAnsiTheme="majorHAnsi" w:cstheme="majorHAnsi"/>
          <w:b/>
          <w:sz w:val="22"/>
          <w:szCs w:val="22"/>
        </w:rPr>
        <w:t>Ventures</w:t>
      </w:r>
      <w:proofErr w:type="spellEnd"/>
      <w:r w:rsidRPr="004212E3">
        <w:rPr>
          <w:rFonts w:asciiTheme="majorHAnsi" w:eastAsia="Calibri" w:hAnsiTheme="majorHAnsi" w:cstheme="majorHAnsi"/>
          <w:b/>
          <w:sz w:val="22"/>
          <w:szCs w:val="22"/>
        </w:rPr>
        <w:t xml:space="preserve"> olarak yenilikçi </w:t>
      </w:r>
      <w:r w:rsidR="009A0AB6">
        <w:rPr>
          <w:rFonts w:asciiTheme="majorHAnsi" w:eastAsia="Calibri" w:hAnsiTheme="majorHAnsi" w:cstheme="majorHAnsi"/>
          <w:b/>
          <w:sz w:val="22"/>
          <w:szCs w:val="22"/>
        </w:rPr>
        <w:t>girişimlere</w:t>
      </w:r>
      <w:r w:rsidRPr="004212E3">
        <w:rPr>
          <w:rFonts w:asciiTheme="majorHAnsi" w:eastAsia="Calibri" w:hAnsiTheme="majorHAnsi" w:cstheme="majorHAnsi"/>
          <w:b/>
          <w:sz w:val="22"/>
          <w:szCs w:val="22"/>
        </w:rPr>
        <w:t xml:space="preserve"> sadece </w:t>
      </w:r>
      <w:r w:rsidR="00904C89">
        <w:rPr>
          <w:rFonts w:asciiTheme="majorHAnsi" w:eastAsia="Calibri" w:hAnsiTheme="majorHAnsi" w:cstheme="majorHAnsi"/>
          <w:b/>
          <w:sz w:val="22"/>
          <w:szCs w:val="22"/>
        </w:rPr>
        <w:t xml:space="preserve">yatırım yapmakla </w:t>
      </w:r>
      <w:r w:rsidRPr="004212E3">
        <w:rPr>
          <w:rFonts w:asciiTheme="majorHAnsi" w:eastAsia="Calibri" w:hAnsiTheme="majorHAnsi" w:cstheme="majorHAnsi"/>
          <w:b/>
          <w:sz w:val="22"/>
          <w:szCs w:val="22"/>
        </w:rPr>
        <w:t xml:space="preserve">yetinmiyor, onların küresel arenada söz sahibi olması </w:t>
      </w:r>
      <w:r w:rsidR="009A0AB6">
        <w:rPr>
          <w:rFonts w:asciiTheme="majorHAnsi" w:eastAsia="Calibri" w:hAnsiTheme="majorHAnsi" w:cstheme="majorHAnsi"/>
          <w:b/>
          <w:sz w:val="22"/>
          <w:szCs w:val="22"/>
        </w:rPr>
        <w:t>için</w:t>
      </w:r>
      <w:r w:rsidRPr="004212E3">
        <w:rPr>
          <w:rFonts w:asciiTheme="majorHAnsi" w:eastAsia="Calibri" w:hAnsiTheme="majorHAnsi" w:cstheme="majorHAnsi"/>
          <w:b/>
          <w:sz w:val="22"/>
          <w:szCs w:val="22"/>
        </w:rPr>
        <w:t xml:space="preserve"> stratejik </w:t>
      </w:r>
      <w:r w:rsidR="009A0AB6">
        <w:rPr>
          <w:rFonts w:asciiTheme="majorHAnsi" w:eastAsia="Calibri" w:hAnsiTheme="majorHAnsi" w:cstheme="majorHAnsi"/>
          <w:b/>
          <w:sz w:val="22"/>
          <w:szCs w:val="22"/>
        </w:rPr>
        <w:t xml:space="preserve">adımlar atıyoruz. </w:t>
      </w:r>
      <w:r w:rsidR="004B5DCE">
        <w:rPr>
          <w:rFonts w:asciiTheme="majorHAnsi" w:eastAsia="Calibri" w:hAnsiTheme="majorHAnsi" w:cstheme="majorHAnsi"/>
          <w:b/>
          <w:sz w:val="22"/>
          <w:szCs w:val="22"/>
        </w:rPr>
        <w:t>“</w:t>
      </w:r>
      <w:r w:rsidR="003036B6">
        <w:rPr>
          <w:rFonts w:asciiTheme="majorHAnsi" w:eastAsia="Calibri" w:hAnsiTheme="majorHAnsi" w:cstheme="majorHAnsi"/>
          <w:b/>
          <w:sz w:val="22"/>
          <w:szCs w:val="22"/>
        </w:rPr>
        <w:t xml:space="preserve">Stanford </w:t>
      </w:r>
      <w:r w:rsidR="00C55083">
        <w:rPr>
          <w:rFonts w:asciiTheme="majorHAnsi" w:eastAsia="Calibri" w:hAnsiTheme="majorHAnsi" w:cstheme="majorHAnsi"/>
          <w:b/>
          <w:sz w:val="22"/>
          <w:szCs w:val="22"/>
        </w:rPr>
        <w:t xml:space="preserve">Üniversitesi </w:t>
      </w:r>
      <w:r w:rsidR="003036B6">
        <w:rPr>
          <w:rFonts w:asciiTheme="majorHAnsi" w:eastAsia="Calibri" w:hAnsiTheme="majorHAnsi" w:cstheme="majorHAnsi"/>
          <w:b/>
          <w:sz w:val="22"/>
          <w:szCs w:val="22"/>
        </w:rPr>
        <w:t xml:space="preserve">Mühendislik </w:t>
      </w:r>
      <w:r w:rsidR="00C55083">
        <w:rPr>
          <w:rFonts w:asciiTheme="majorHAnsi" w:eastAsia="Calibri" w:hAnsiTheme="majorHAnsi" w:cstheme="majorHAnsi"/>
          <w:b/>
          <w:sz w:val="22"/>
          <w:szCs w:val="22"/>
        </w:rPr>
        <w:t xml:space="preserve">Fakültesi </w:t>
      </w:r>
      <w:r w:rsidR="003036B6">
        <w:rPr>
          <w:rFonts w:asciiTheme="majorHAnsi" w:eastAsia="Calibri" w:hAnsiTheme="majorHAnsi" w:cstheme="majorHAnsi"/>
          <w:b/>
          <w:sz w:val="22"/>
          <w:szCs w:val="22"/>
        </w:rPr>
        <w:t>Küresel ve Uzaktan Eğitim Merkezi”</w:t>
      </w:r>
      <w:r w:rsidR="009A0AB6">
        <w:rPr>
          <w:rFonts w:asciiTheme="majorHAnsi" w:eastAsia="Calibri" w:hAnsiTheme="majorHAnsi" w:cstheme="majorHAnsi"/>
          <w:b/>
          <w:sz w:val="22"/>
          <w:szCs w:val="22"/>
        </w:rPr>
        <w:t xml:space="preserve"> iş birliği ile girişimciliğin kalbi Silikon Vadisi’nde</w:t>
      </w:r>
      <w:r w:rsidR="00E312B7">
        <w:rPr>
          <w:rFonts w:asciiTheme="majorHAnsi" w:eastAsia="Calibri" w:hAnsiTheme="majorHAnsi" w:cstheme="majorHAnsi"/>
          <w:b/>
          <w:sz w:val="22"/>
          <w:szCs w:val="22"/>
        </w:rPr>
        <w:t xml:space="preserve"> </w:t>
      </w:r>
      <w:r w:rsidR="004B5DCE">
        <w:rPr>
          <w:rFonts w:asciiTheme="majorHAnsi" w:eastAsia="Calibri" w:hAnsiTheme="majorHAnsi" w:cstheme="majorHAnsi"/>
          <w:b/>
          <w:sz w:val="22"/>
          <w:szCs w:val="22"/>
        </w:rPr>
        <w:t xml:space="preserve">tasarladığımız </w:t>
      </w:r>
      <w:r w:rsidRPr="004212E3">
        <w:rPr>
          <w:rFonts w:asciiTheme="majorHAnsi" w:eastAsia="Calibri" w:hAnsiTheme="majorHAnsi" w:cstheme="majorHAnsi"/>
          <w:b/>
          <w:sz w:val="22"/>
          <w:szCs w:val="22"/>
        </w:rPr>
        <w:t xml:space="preserve">program, girişimlerimizin büyümesi ve </w:t>
      </w:r>
      <w:r w:rsidR="009A0AB6">
        <w:rPr>
          <w:rFonts w:asciiTheme="majorHAnsi" w:eastAsia="Calibri" w:hAnsiTheme="majorHAnsi" w:cstheme="majorHAnsi"/>
          <w:b/>
          <w:sz w:val="22"/>
          <w:szCs w:val="22"/>
        </w:rPr>
        <w:t>küresel</w:t>
      </w:r>
      <w:r w:rsidRPr="004212E3">
        <w:rPr>
          <w:rFonts w:asciiTheme="majorHAnsi" w:eastAsia="Calibri" w:hAnsiTheme="majorHAnsi" w:cstheme="majorHAnsi"/>
          <w:b/>
          <w:sz w:val="22"/>
          <w:szCs w:val="22"/>
        </w:rPr>
        <w:t xml:space="preserve"> çapta değer yaratması</w:t>
      </w:r>
      <w:r w:rsidR="009A0AB6">
        <w:rPr>
          <w:rFonts w:asciiTheme="majorHAnsi" w:eastAsia="Calibri" w:hAnsiTheme="majorHAnsi" w:cstheme="majorHAnsi"/>
          <w:b/>
          <w:sz w:val="22"/>
          <w:szCs w:val="22"/>
        </w:rPr>
        <w:t xml:space="preserve"> adına</w:t>
      </w:r>
      <w:r w:rsidRPr="004212E3">
        <w:rPr>
          <w:rFonts w:asciiTheme="majorHAnsi" w:eastAsia="Calibri" w:hAnsiTheme="majorHAnsi" w:cstheme="majorHAnsi"/>
          <w:b/>
          <w:sz w:val="22"/>
          <w:szCs w:val="22"/>
        </w:rPr>
        <w:t xml:space="preserve"> </w:t>
      </w:r>
      <w:r w:rsidR="009A0AB6">
        <w:rPr>
          <w:rFonts w:asciiTheme="majorHAnsi" w:eastAsia="Calibri" w:hAnsiTheme="majorHAnsi" w:cstheme="majorHAnsi"/>
          <w:b/>
          <w:sz w:val="22"/>
          <w:szCs w:val="22"/>
        </w:rPr>
        <w:t xml:space="preserve">büyük önem taşıyor. </w:t>
      </w:r>
      <w:r w:rsidRPr="004212E3">
        <w:rPr>
          <w:rFonts w:asciiTheme="majorHAnsi" w:eastAsia="Calibri" w:hAnsiTheme="majorHAnsi" w:cstheme="majorHAnsi"/>
          <w:b/>
          <w:sz w:val="22"/>
          <w:szCs w:val="22"/>
        </w:rPr>
        <w:t xml:space="preserve">Bugün Asya'dan Avrupa'ya, Kuzey Amerika'dan Güney Amerika'ya kadar dünyanın dört bir yanında faaliyet gösteren </w:t>
      </w:r>
      <w:r w:rsidR="009A0AB6" w:rsidRPr="00447A3F">
        <w:rPr>
          <w:rFonts w:asciiTheme="majorHAnsi" w:eastAsia="Calibri" w:hAnsiTheme="majorHAnsi" w:cstheme="majorHAnsi"/>
          <w:b/>
          <w:sz w:val="22"/>
          <w:szCs w:val="22"/>
        </w:rPr>
        <w:t xml:space="preserve">PİLOT mezunu girişimlerin </w:t>
      </w:r>
      <w:proofErr w:type="gramStart"/>
      <w:r w:rsidR="009A0AB6" w:rsidRPr="00447A3F">
        <w:rPr>
          <w:rFonts w:asciiTheme="majorHAnsi" w:eastAsia="Calibri" w:hAnsiTheme="majorHAnsi" w:cstheme="majorHAnsi"/>
          <w:b/>
          <w:sz w:val="22"/>
          <w:szCs w:val="22"/>
        </w:rPr>
        <w:t>portföy</w:t>
      </w:r>
      <w:proofErr w:type="gramEnd"/>
      <w:r w:rsidR="009A0AB6" w:rsidRPr="00447A3F">
        <w:rPr>
          <w:rFonts w:asciiTheme="majorHAnsi" w:eastAsia="Calibri" w:hAnsiTheme="majorHAnsi" w:cstheme="majorHAnsi"/>
          <w:b/>
          <w:sz w:val="22"/>
          <w:szCs w:val="22"/>
        </w:rPr>
        <w:t xml:space="preserve"> </w:t>
      </w:r>
      <w:r w:rsidR="004B5DCE" w:rsidRPr="00DA6C00">
        <w:rPr>
          <w:rFonts w:asciiTheme="majorHAnsi" w:eastAsia="Calibri" w:hAnsiTheme="majorHAnsi" w:cstheme="majorHAnsi"/>
          <w:b/>
          <w:sz w:val="22"/>
          <w:szCs w:val="22"/>
        </w:rPr>
        <w:t xml:space="preserve">değeri </w:t>
      </w:r>
      <w:r w:rsidR="009A0AB6" w:rsidRPr="00DA6C00">
        <w:rPr>
          <w:rFonts w:asciiTheme="majorHAnsi" w:eastAsia="Calibri" w:hAnsiTheme="majorHAnsi" w:cstheme="majorHAnsi"/>
          <w:b/>
          <w:sz w:val="22"/>
          <w:szCs w:val="22"/>
        </w:rPr>
        <w:t>2</w:t>
      </w:r>
      <w:r w:rsidR="009A0AB6" w:rsidRPr="00447A3F">
        <w:rPr>
          <w:rFonts w:asciiTheme="majorHAnsi" w:eastAsia="Calibri" w:hAnsiTheme="majorHAnsi" w:cstheme="majorHAnsi"/>
          <w:b/>
          <w:sz w:val="22"/>
          <w:szCs w:val="22"/>
        </w:rPr>
        <w:t>0</w:t>
      </w:r>
      <w:r w:rsidR="009A0AB6">
        <w:rPr>
          <w:rFonts w:asciiTheme="majorHAnsi" w:eastAsia="Calibri" w:hAnsiTheme="majorHAnsi" w:cstheme="majorHAnsi"/>
          <w:b/>
          <w:sz w:val="22"/>
          <w:szCs w:val="22"/>
        </w:rPr>
        <w:t xml:space="preserve">25 yıl sonu itibarıyla </w:t>
      </w:r>
      <w:r w:rsidR="004B5DCE" w:rsidRPr="004B5DCE">
        <w:rPr>
          <w:rFonts w:asciiTheme="majorHAnsi" w:eastAsia="Calibri" w:hAnsiTheme="majorHAnsi" w:cstheme="majorHAnsi"/>
          <w:b/>
          <w:sz w:val="22"/>
          <w:szCs w:val="22"/>
        </w:rPr>
        <w:t>600 milyon doları aşmış durumda</w:t>
      </w:r>
      <w:r w:rsidRPr="004212E3">
        <w:rPr>
          <w:rFonts w:asciiTheme="majorHAnsi" w:eastAsia="Calibri" w:hAnsiTheme="majorHAnsi" w:cstheme="majorHAnsi"/>
          <w:b/>
          <w:sz w:val="22"/>
          <w:szCs w:val="22"/>
        </w:rPr>
        <w:t xml:space="preserve">. </w:t>
      </w:r>
      <w:r w:rsidR="004B5DCE">
        <w:rPr>
          <w:rFonts w:asciiTheme="majorHAnsi" w:eastAsia="Calibri" w:hAnsiTheme="majorHAnsi" w:cstheme="majorHAnsi"/>
          <w:b/>
          <w:sz w:val="22"/>
          <w:szCs w:val="22"/>
        </w:rPr>
        <w:t>Girişimcilerimizin</w:t>
      </w:r>
      <w:bookmarkStart w:id="0" w:name="_GoBack"/>
      <w:bookmarkEnd w:id="0"/>
      <w:r w:rsidR="004B5DCE">
        <w:rPr>
          <w:rFonts w:asciiTheme="majorHAnsi" w:eastAsia="Calibri" w:hAnsiTheme="majorHAnsi" w:cstheme="majorHAnsi"/>
          <w:b/>
          <w:sz w:val="22"/>
          <w:szCs w:val="22"/>
        </w:rPr>
        <w:t xml:space="preserve"> </w:t>
      </w:r>
      <w:proofErr w:type="gramStart"/>
      <w:r w:rsidRPr="004212E3">
        <w:rPr>
          <w:rFonts w:asciiTheme="majorHAnsi" w:eastAsia="Calibri" w:hAnsiTheme="majorHAnsi" w:cstheme="majorHAnsi"/>
          <w:b/>
          <w:sz w:val="22"/>
          <w:szCs w:val="22"/>
        </w:rPr>
        <w:t>global</w:t>
      </w:r>
      <w:proofErr w:type="gramEnd"/>
      <w:r w:rsidRPr="004212E3">
        <w:rPr>
          <w:rFonts w:asciiTheme="majorHAnsi" w:eastAsia="Calibri" w:hAnsiTheme="majorHAnsi" w:cstheme="majorHAnsi"/>
          <w:b/>
          <w:sz w:val="22"/>
          <w:szCs w:val="22"/>
        </w:rPr>
        <w:t xml:space="preserve"> ekosistemdeki dinamikleri en iyi şekilde okuyup</w:t>
      </w:r>
      <w:r w:rsidR="009A0AB6">
        <w:rPr>
          <w:rFonts w:asciiTheme="majorHAnsi" w:eastAsia="Calibri" w:hAnsiTheme="majorHAnsi" w:cstheme="majorHAnsi"/>
          <w:b/>
          <w:sz w:val="22"/>
          <w:szCs w:val="22"/>
        </w:rPr>
        <w:t xml:space="preserve"> girişimlerini uluslararası arenada liderliğe taşıyacak deneyimler kazanmaları</w:t>
      </w:r>
      <w:r w:rsidR="00DA6C00">
        <w:rPr>
          <w:rFonts w:asciiTheme="majorHAnsi" w:eastAsia="Calibri" w:hAnsiTheme="majorHAnsi" w:cstheme="majorHAnsi"/>
          <w:b/>
          <w:sz w:val="22"/>
          <w:szCs w:val="22"/>
        </w:rPr>
        <w:t>nın</w:t>
      </w:r>
      <w:r w:rsidR="009A0AB6">
        <w:rPr>
          <w:rFonts w:asciiTheme="majorHAnsi" w:eastAsia="Calibri" w:hAnsiTheme="majorHAnsi" w:cstheme="majorHAnsi"/>
          <w:b/>
          <w:sz w:val="22"/>
          <w:szCs w:val="22"/>
        </w:rPr>
        <w:t xml:space="preserve"> Türkiye’nin dijital geleceğinin inşasın</w:t>
      </w:r>
      <w:r w:rsidR="00CD2788">
        <w:rPr>
          <w:rFonts w:asciiTheme="majorHAnsi" w:eastAsia="Calibri" w:hAnsiTheme="majorHAnsi" w:cstheme="majorHAnsi"/>
          <w:b/>
          <w:sz w:val="22"/>
          <w:szCs w:val="22"/>
        </w:rPr>
        <w:t>d</w:t>
      </w:r>
      <w:r w:rsidR="009A0AB6">
        <w:rPr>
          <w:rFonts w:asciiTheme="majorHAnsi" w:eastAsia="Calibri" w:hAnsiTheme="majorHAnsi" w:cstheme="majorHAnsi"/>
          <w:b/>
          <w:sz w:val="22"/>
          <w:szCs w:val="22"/>
        </w:rPr>
        <w:t xml:space="preserve">a </w:t>
      </w:r>
      <w:r w:rsidR="00CD2788">
        <w:rPr>
          <w:rFonts w:asciiTheme="majorHAnsi" w:eastAsia="Calibri" w:hAnsiTheme="majorHAnsi" w:cstheme="majorHAnsi"/>
          <w:b/>
          <w:sz w:val="22"/>
          <w:szCs w:val="22"/>
        </w:rPr>
        <w:t>kıymetli</w:t>
      </w:r>
      <w:r w:rsidR="009A0AB6">
        <w:rPr>
          <w:rFonts w:asciiTheme="majorHAnsi" w:eastAsia="Calibri" w:hAnsiTheme="majorHAnsi" w:cstheme="majorHAnsi"/>
          <w:b/>
          <w:sz w:val="22"/>
          <w:szCs w:val="22"/>
        </w:rPr>
        <w:t xml:space="preserve"> katkılar sunacağına inanıyoruz</w:t>
      </w:r>
      <w:r w:rsidRPr="001B1EB9">
        <w:rPr>
          <w:rFonts w:asciiTheme="majorHAnsi" w:eastAsia="Calibri" w:hAnsiTheme="majorHAnsi" w:cstheme="majorHAnsi"/>
          <w:b/>
          <w:sz w:val="22"/>
          <w:szCs w:val="22"/>
        </w:rPr>
        <w:t>” dedi.</w:t>
      </w:r>
    </w:p>
    <w:p w14:paraId="0693E42F" w14:textId="0025BA96" w:rsidR="003036B6" w:rsidRDefault="003036B6" w:rsidP="00325C0D">
      <w:pPr>
        <w:spacing w:before="100" w:beforeAutospacing="1"/>
        <w:jc w:val="both"/>
        <w:rPr>
          <w:rFonts w:asciiTheme="majorHAnsi" w:eastAsia="Calibri" w:hAnsiTheme="majorHAnsi" w:cstheme="majorHAnsi"/>
          <w:sz w:val="22"/>
          <w:szCs w:val="22"/>
        </w:rPr>
      </w:pPr>
      <w:proofErr w:type="spellStart"/>
      <w:r w:rsidRPr="003036B6">
        <w:rPr>
          <w:rFonts w:asciiTheme="majorHAnsi" w:eastAsia="Calibri" w:hAnsiTheme="majorHAnsi" w:cstheme="majorHAnsi"/>
          <w:sz w:val="22"/>
          <w:szCs w:val="22"/>
        </w:rPr>
        <w:t>İnovasyon</w:t>
      </w:r>
      <w:proofErr w:type="spellEnd"/>
      <w:r w:rsidRPr="003036B6">
        <w:rPr>
          <w:rFonts w:asciiTheme="majorHAnsi" w:eastAsia="Calibri" w:hAnsiTheme="majorHAnsi" w:cstheme="majorHAnsi"/>
          <w:sz w:val="22"/>
          <w:szCs w:val="22"/>
        </w:rPr>
        <w:t xml:space="preserve"> kültürünü yaygınlaştırarak Türkiye’nin dijital geleceğini inşa etmeyi hedefleyen Türk Telekom, yerli girişimlerin küresel varlığını güçlendirmek için </w:t>
      </w:r>
      <w:r>
        <w:rPr>
          <w:rFonts w:asciiTheme="majorHAnsi" w:eastAsia="Calibri" w:hAnsiTheme="majorHAnsi" w:cstheme="majorHAnsi"/>
          <w:sz w:val="22"/>
          <w:szCs w:val="22"/>
        </w:rPr>
        <w:t>stratejik</w:t>
      </w:r>
      <w:r w:rsidRPr="003036B6">
        <w:rPr>
          <w:rFonts w:asciiTheme="majorHAnsi" w:eastAsia="Calibri" w:hAnsiTheme="majorHAnsi" w:cstheme="majorHAnsi"/>
          <w:sz w:val="22"/>
          <w:szCs w:val="22"/>
        </w:rPr>
        <w:t xml:space="preserve"> adımlar atmaya devam ediyor. TT </w:t>
      </w:r>
      <w:proofErr w:type="spellStart"/>
      <w:r w:rsidRPr="003036B6">
        <w:rPr>
          <w:rFonts w:asciiTheme="majorHAnsi" w:eastAsia="Calibri" w:hAnsiTheme="majorHAnsi" w:cstheme="majorHAnsi"/>
          <w:sz w:val="22"/>
          <w:szCs w:val="22"/>
        </w:rPr>
        <w:t>Ventures</w:t>
      </w:r>
      <w:proofErr w:type="spellEnd"/>
      <w:r w:rsidRPr="003036B6">
        <w:rPr>
          <w:rFonts w:asciiTheme="majorHAnsi" w:eastAsia="Calibri" w:hAnsiTheme="majorHAnsi" w:cstheme="majorHAnsi"/>
          <w:sz w:val="22"/>
          <w:szCs w:val="22"/>
        </w:rPr>
        <w:t xml:space="preserve">, yurt dışında yürütülen tamamlayıcı programlarla girişimlerin </w:t>
      </w:r>
      <w:proofErr w:type="gramStart"/>
      <w:r w:rsidRPr="003036B6">
        <w:rPr>
          <w:rFonts w:asciiTheme="majorHAnsi" w:eastAsia="Calibri" w:hAnsiTheme="majorHAnsi" w:cstheme="majorHAnsi"/>
          <w:sz w:val="22"/>
          <w:szCs w:val="22"/>
        </w:rPr>
        <w:t>globalleşme</w:t>
      </w:r>
      <w:proofErr w:type="gramEnd"/>
      <w:r w:rsidRPr="003036B6">
        <w:rPr>
          <w:rFonts w:asciiTheme="majorHAnsi" w:eastAsia="Calibri" w:hAnsiTheme="majorHAnsi" w:cstheme="majorHAnsi"/>
          <w:sz w:val="22"/>
          <w:szCs w:val="22"/>
        </w:rPr>
        <w:t xml:space="preserve"> yolculuğuna öncülük ederken, yerli girişimler ile uluslararası ekosistemler arasında köprü görevi üstleniyor. Yenilikçi girişimleri dünyanın en </w:t>
      </w:r>
      <w:proofErr w:type="gramStart"/>
      <w:r w:rsidRPr="003036B6">
        <w:rPr>
          <w:rFonts w:asciiTheme="majorHAnsi" w:eastAsia="Calibri" w:hAnsiTheme="majorHAnsi" w:cstheme="majorHAnsi"/>
          <w:sz w:val="22"/>
          <w:szCs w:val="22"/>
        </w:rPr>
        <w:t>prestijli</w:t>
      </w:r>
      <w:proofErr w:type="gramEnd"/>
      <w:r w:rsidRPr="003036B6">
        <w:rPr>
          <w:rFonts w:asciiTheme="majorHAnsi" w:eastAsia="Calibri" w:hAnsiTheme="majorHAnsi" w:cstheme="majorHAnsi"/>
          <w:sz w:val="22"/>
          <w:szCs w:val="22"/>
        </w:rPr>
        <w:t xml:space="preserve"> teknoloji liderleri ve küresel yatırımcılarıyla buluşturan TT </w:t>
      </w:r>
      <w:proofErr w:type="spellStart"/>
      <w:r w:rsidRPr="003036B6">
        <w:rPr>
          <w:rFonts w:asciiTheme="majorHAnsi" w:eastAsia="Calibri" w:hAnsiTheme="majorHAnsi" w:cstheme="majorHAnsi"/>
          <w:sz w:val="22"/>
          <w:szCs w:val="22"/>
        </w:rPr>
        <w:t>Ventures</w:t>
      </w:r>
      <w:proofErr w:type="spellEnd"/>
      <w:r w:rsidRPr="003036B6">
        <w:rPr>
          <w:rFonts w:asciiTheme="majorHAnsi" w:eastAsia="Calibri" w:hAnsiTheme="majorHAnsi" w:cstheme="majorHAnsi"/>
          <w:sz w:val="22"/>
          <w:szCs w:val="22"/>
        </w:rPr>
        <w:t xml:space="preserve">, yerli ve milli girişimleri küresel girişimcilik ekosisteminin merkezinde konumlandırarak Türkiye’nin yüksek teknoloji üreten ve ihraç eden bir ülke olma vizyonunu desteklemeyi sürdürüyor. </w:t>
      </w:r>
      <w:r w:rsidR="003924D6" w:rsidRPr="003924D6">
        <w:rPr>
          <w:rFonts w:asciiTheme="majorHAnsi" w:eastAsia="Calibri" w:hAnsiTheme="majorHAnsi" w:cstheme="majorHAnsi"/>
          <w:bCs/>
          <w:sz w:val="22"/>
          <w:szCs w:val="22"/>
        </w:rPr>
        <w:t xml:space="preserve">Yenilikçi girişimleri küresele taşıma </w:t>
      </w:r>
      <w:proofErr w:type="gramStart"/>
      <w:r w:rsidR="003924D6" w:rsidRPr="003924D6">
        <w:rPr>
          <w:rFonts w:asciiTheme="majorHAnsi" w:eastAsia="Calibri" w:hAnsiTheme="majorHAnsi" w:cstheme="majorHAnsi"/>
          <w:bCs/>
          <w:sz w:val="22"/>
          <w:szCs w:val="22"/>
        </w:rPr>
        <w:t>vizyonu</w:t>
      </w:r>
      <w:proofErr w:type="gramEnd"/>
      <w:r w:rsidR="003924D6" w:rsidRPr="003924D6">
        <w:rPr>
          <w:rFonts w:asciiTheme="majorHAnsi" w:eastAsia="Calibri" w:hAnsiTheme="majorHAnsi" w:cstheme="majorHAnsi"/>
          <w:bCs/>
          <w:sz w:val="22"/>
          <w:szCs w:val="22"/>
        </w:rPr>
        <w:t xml:space="preserve"> doğrultusunda çalışmalarını sürdüren TT </w:t>
      </w:r>
      <w:proofErr w:type="spellStart"/>
      <w:r w:rsidR="003924D6" w:rsidRPr="003924D6">
        <w:rPr>
          <w:rFonts w:asciiTheme="majorHAnsi" w:eastAsia="Calibri" w:hAnsiTheme="majorHAnsi" w:cstheme="majorHAnsi"/>
          <w:bCs/>
          <w:sz w:val="22"/>
          <w:szCs w:val="22"/>
        </w:rPr>
        <w:t>Ventures’ın</w:t>
      </w:r>
      <w:proofErr w:type="spellEnd"/>
      <w:r w:rsidR="003924D6" w:rsidRPr="003924D6">
        <w:rPr>
          <w:rFonts w:asciiTheme="majorHAnsi" w:eastAsia="Calibri" w:hAnsiTheme="majorHAnsi" w:cstheme="majorHAnsi"/>
          <w:bCs/>
          <w:sz w:val="22"/>
          <w:szCs w:val="22"/>
        </w:rPr>
        <w:t xml:space="preserve"> “Stanford </w:t>
      </w:r>
      <w:r w:rsidR="006D664E" w:rsidRPr="006D664E">
        <w:rPr>
          <w:rFonts w:asciiTheme="majorHAnsi" w:eastAsia="Calibri" w:hAnsiTheme="majorHAnsi" w:cstheme="majorHAnsi"/>
          <w:bCs/>
          <w:sz w:val="22"/>
          <w:szCs w:val="22"/>
        </w:rPr>
        <w:t xml:space="preserve">Üniversitesi </w:t>
      </w:r>
      <w:r w:rsidR="003924D6" w:rsidRPr="003924D6">
        <w:rPr>
          <w:rFonts w:asciiTheme="majorHAnsi" w:eastAsia="Calibri" w:hAnsiTheme="majorHAnsi" w:cstheme="majorHAnsi"/>
          <w:bCs/>
          <w:sz w:val="22"/>
          <w:szCs w:val="22"/>
        </w:rPr>
        <w:t xml:space="preserve">Mühendislik </w:t>
      </w:r>
      <w:r w:rsidR="006D664E" w:rsidRPr="006D664E">
        <w:rPr>
          <w:rFonts w:asciiTheme="majorHAnsi" w:eastAsia="Calibri" w:hAnsiTheme="majorHAnsi" w:cstheme="majorHAnsi"/>
          <w:bCs/>
          <w:sz w:val="22"/>
          <w:szCs w:val="22"/>
        </w:rPr>
        <w:t xml:space="preserve">Fakültesi </w:t>
      </w:r>
      <w:r w:rsidR="003924D6" w:rsidRPr="003924D6">
        <w:rPr>
          <w:rFonts w:asciiTheme="majorHAnsi" w:eastAsia="Calibri" w:hAnsiTheme="majorHAnsi" w:cstheme="majorHAnsi"/>
          <w:bCs/>
          <w:sz w:val="22"/>
          <w:szCs w:val="22"/>
        </w:rPr>
        <w:t xml:space="preserve">Küresel ve Uzaktan Eğitim Merkezi” iş birliğiyle hayata geçirdiği “Ölçeklenme ve Küreselleşme” odaklı tamamlayıcı </w:t>
      </w:r>
      <w:r w:rsidR="003924D6" w:rsidRPr="003924D6">
        <w:rPr>
          <w:rFonts w:asciiTheme="majorHAnsi" w:eastAsia="Calibri" w:hAnsiTheme="majorHAnsi" w:cstheme="majorHAnsi"/>
          <w:bCs/>
          <w:sz w:val="22"/>
          <w:szCs w:val="22"/>
        </w:rPr>
        <w:lastRenderedPageBreak/>
        <w:t xml:space="preserve">yurt dışı programı sona erdi.  TT </w:t>
      </w:r>
      <w:proofErr w:type="spellStart"/>
      <w:r w:rsidR="003924D6" w:rsidRPr="003924D6">
        <w:rPr>
          <w:rFonts w:asciiTheme="majorHAnsi" w:eastAsia="Calibri" w:hAnsiTheme="majorHAnsi" w:cstheme="majorHAnsi"/>
          <w:bCs/>
          <w:sz w:val="22"/>
          <w:szCs w:val="22"/>
        </w:rPr>
        <w:t>Ventures</w:t>
      </w:r>
      <w:proofErr w:type="spellEnd"/>
      <w:r w:rsidR="003924D6" w:rsidRPr="003924D6">
        <w:rPr>
          <w:rFonts w:asciiTheme="majorHAnsi" w:eastAsia="Calibri" w:hAnsiTheme="majorHAnsi" w:cstheme="majorHAnsi"/>
          <w:bCs/>
          <w:sz w:val="22"/>
          <w:szCs w:val="22"/>
        </w:rPr>
        <w:t xml:space="preserve"> </w:t>
      </w:r>
      <w:proofErr w:type="gramStart"/>
      <w:r w:rsidR="003924D6" w:rsidRPr="003924D6">
        <w:rPr>
          <w:rFonts w:asciiTheme="majorHAnsi" w:eastAsia="Calibri" w:hAnsiTheme="majorHAnsi" w:cstheme="majorHAnsi"/>
          <w:bCs/>
          <w:sz w:val="22"/>
          <w:szCs w:val="22"/>
        </w:rPr>
        <w:t>portföyündeki</w:t>
      </w:r>
      <w:proofErr w:type="gramEnd"/>
      <w:r w:rsidR="003924D6" w:rsidRPr="003924D6">
        <w:rPr>
          <w:rFonts w:asciiTheme="majorHAnsi" w:eastAsia="Calibri" w:hAnsiTheme="majorHAnsi" w:cstheme="majorHAnsi"/>
          <w:bCs/>
          <w:sz w:val="22"/>
          <w:szCs w:val="22"/>
        </w:rPr>
        <w:t xml:space="preserve"> dokuz girişim, Stanford Üniversitesi’ndeki </w:t>
      </w:r>
      <w:r w:rsidR="006D664E">
        <w:rPr>
          <w:rFonts w:asciiTheme="majorHAnsi" w:eastAsia="Calibri" w:hAnsiTheme="majorHAnsi" w:cstheme="majorHAnsi"/>
          <w:bCs/>
          <w:sz w:val="22"/>
          <w:szCs w:val="22"/>
        </w:rPr>
        <w:t>büyüme</w:t>
      </w:r>
      <w:r w:rsidR="006D664E" w:rsidRPr="003924D6">
        <w:rPr>
          <w:rFonts w:asciiTheme="majorHAnsi" w:eastAsia="Calibri" w:hAnsiTheme="majorHAnsi" w:cstheme="majorHAnsi"/>
          <w:bCs/>
          <w:sz w:val="22"/>
          <w:szCs w:val="22"/>
        </w:rPr>
        <w:t xml:space="preserve"> </w:t>
      </w:r>
      <w:r w:rsidR="003924D6" w:rsidRPr="003924D6">
        <w:rPr>
          <w:rFonts w:asciiTheme="majorHAnsi" w:eastAsia="Calibri" w:hAnsiTheme="majorHAnsi" w:cstheme="majorHAnsi"/>
          <w:bCs/>
          <w:sz w:val="22"/>
          <w:szCs w:val="22"/>
        </w:rPr>
        <w:t>programın</w:t>
      </w:r>
      <w:r w:rsidR="00325C0D">
        <w:rPr>
          <w:rFonts w:asciiTheme="majorHAnsi" w:eastAsia="Calibri" w:hAnsiTheme="majorHAnsi" w:cstheme="majorHAnsi"/>
          <w:bCs/>
          <w:sz w:val="22"/>
          <w:szCs w:val="22"/>
        </w:rPr>
        <w:t>ın</w:t>
      </w:r>
      <w:r w:rsidR="003924D6" w:rsidRPr="003924D6">
        <w:rPr>
          <w:rFonts w:asciiTheme="majorHAnsi" w:eastAsia="Calibri" w:hAnsiTheme="majorHAnsi" w:cstheme="majorHAnsi"/>
          <w:bCs/>
          <w:sz w:val="22"/>
          <w:szCs w:val="22"/>
        </w:rPr>
        <w:t xml:space="preserve"> yanı sıra iki hafta boyunca Silikon Vadisi’nde çeşitli </w:t>
      </w:r>
      <w:r w:rsidR="006D664E">
        <w:rPr>
          <w:rFonts w:asciiTheme="majorHAnsi" w:eastAsia="Calibri" w:hAnsiTheme="majorHAnsi" w:cstheme="majorHAnsi"/>
          <w:bCs/>
          <w:sz w:val="22"/>
          <w:szCs w:val="22"/>
        </w:rPr>
        <w:t>toplantılara ve etkinliklere</w:t>
      </w:r>
      <w:r w:rsidR="006D664E" w:rsidRPr="003924D6">
        <w:rPr>
          <w:rFonts w:asciiTheme="majorHAnsi" w:eastAsia="Calibri" w:hAnsiTheme="majorHAnsi" w:cstheme="majorHAnsi"/>
          <w:bCs/>
          <w:sz w:val="22"/>
          <w:szCs w:val="22"/>
        </w:rPr>
        <w:t xml:space="preserve"> </w:t>
      </w:r>
      <w:r w:rsidR="003924D6" w:rsidRPr="003924D6">
        <w:rPr>
          <w:rFonts w:asciiTheme="majorHAnsi" w:eastAsia="Calibri" w:hAnsiTheme="majorHAnsi" w:cstheme="majorHAnsi"/>
          <w:bCs/>
          <w:sz w:val="22"/>
          <w:szCs w:val="22"/>
        </w:rPr>
        <w:t xml:space="preserve">katılarak, TT </w:t>
      </w:r>
      <w:proofErr w:type="spellStart"/>
      <w:r w:rsidR="003924D6" w:rsidRPr="003924D6">
        <w:rPr>
          <w:rFonts w:asciiTheme="majorHAnsi" w:eastAsia="Calibri" w:hAnsiTheme="majorHAnsi" w:cstheme="majorHAnsi"/>
          <w:bCs/>
          <w:sz w:val="22"/>
          <w:szCs w:val="22"/>
        </w:rPr>
        <w:t>Ventures’ın</w:t>
      </w:r>
      <w:proofErr w:type="spellEnd"/>
      <w:r w:rsidR="003924D6" w:rsidRPr="003924D6">
        <w:rPr>
          <w:rFonts w:asciiTheme="majorHAnsi" w:eastAsia="Calibri" w:hAnsiTheme="majorHAnsi" w:cstheme="majorHAnsi"/>
          <w:bCs/>
          <w:sz w:val="22"/>
          <w:szCs w:val="22"/>
        </w:rPr>
        <w:t xml:space="preserve"> güçlü küresel bağlantıları sayesinde yatırımcılar ve küresel teknoloji şirketlerinin liderlerinden oluşan uluslararası bir ağ ile buluşma fırsatı buldu.</w:t>
      </w:r>
    </w:p>
    <w:p w14:paraId="15CB0F85" w14:textId="32A888C6" w:rsidR="0051731C" w:rsidRDefault="003036B6" w:rsidP="00325C0D">
      <w:pPr>
        <w:spacing w:before="100" w:beforeAutospacing="1"/>
        <w:jc w:val="both"/>
        <w:rPr>
          <w:rFonts w:asciiTheme="majorHAnsi" w:eastAsia="Calibri" w:hAnsiTheme="majorHAnsi" w:cstheme="majorHAnsi"/>
          <w:b/>
          <w:sz w:val="22"/>
          <w:szCs w:val="22"/>
        </w:rPr>
      </w:pPr>
      <w:r>
        <w:rPr>
          <w:rFonts w:asciiTheme="majorHAnsi" w:eastAsia="Calibri" w:hAnsiTheme="majorHAnsi" w:cstheme="majorHAnsi"/>
          <w:sz w:val="22"/>
          <w:szCs w:val="22"/>
        </w:rPr>
        <w:t>“</w:t>
      </w:r>
      <w:r w:rsidR="00DA6C00">
        <w:rPr>
          <w:rFonts w:asciiTheme="majorHAnsi" w:eastAsia="Calibri" w:hAnsiTheme="majorHAnsi" w:cstheme="majorHAnsi"/>
          <w:b/>
          <w:sz w:val="22"/>
          <w:szCs w:val="22"/>
        </w:rPr>
        <w:t>Gelişmiş bir girişimcilik kültürü ile Türkiye’nin geleceğe taşınmasına liderlik ediyoruz</w:t>
      </w:r>
      <w:r>
        <w:rPr>
          <w:rFonts w:asciiTheme="majorHAnsi" w:eastAsia="Calibri" w:hAnsiTheme="majorHAnsi" w:cstheme="majorHAnsi"/>
          <w:b/>
          <w:sz w:val="22"/>
          <w:szCs w:val="22"/>
        </w:rPr>
        <w:t>”</w:t>
      </w:r>
    </w:p>
    <w:p w14:paraId="42CA20D1" w14:textId="2FC71873" w:rsidR="004212E3" w:rsidRPr="004212E3" w:rsidRDefault="00982AD9" w:rsidP="00325C0D">
      <w:pPr>
        <w:jc w:val="both"/>
        <w:rPr>
          <w:rFonts w:asciiTheme="majorHAnsi" w:eastAsia="Calibri" w:hAnsiTheme="majorHAnsi" w:cstheme="majorHAnsi"/>
          <w:b/>
          <w:sz w:val="22"/>
          <w:szCs w:val="22"/>
        </w:rPr>
      </w:pPr>
      <w:r w:rsidRPr="00982AD9">
        <w:rPr>
          <w:rFonts w:asciiTheme="majorHAnsi" w:eastAsia="Calibri" w:hAnsiTheme="majorHAnsi" w:cstheme="majorHAnsi"/>
          <w:sz w:val="22"/>
          <w:szCs w:val="22"/>
        </w:rPr>
        <w:t>H</w:t>
      </w:r>
      <w:r w:rsidR="004212E3" w:rsidRPr="00982AD9">
        <w:rPr>
          <w:rFonts w:asciiTheme="majorHAnsi" w:eastAsia="Calibri" w:hAnsiTheme="majorHAnsi" w:cstheme="majorHAnsi"/>
          <w:sz w:val="22"/>
          <w:szCs w:val="22"/>
        </w:rPr>
        <w:t>edeflerinin</w:t>
      </w:r>
      <w:r w:rsidR="004212E3" w:rsidRPr="004212E3">
        <w:rPr>
          <w:rFonts w:asciiTheme="majorHAnsi" w:eastAsia="Calibri" w:hAnsiTheme="majorHAnsi" w:cstheme="majorHAnsi"/>
          <w:sz w:val="22"/>
          <w:szCs w:val="22"/>
        </w:rPr>
        <w:t xml:space="preserve"> Türkiye'den yeni '</w:t>
      </w:r>
      <w:proofErr w:type="spellStart"/>
      <w:r w:rsidR="004212E3" w:rsidRPr="004212E3">
        <w:rPr>
          <w:rFonts w:asciiTheme="majorHAnsi" w:eastAsia="Calibri" w:hAnsiTheme="majorHAnsi" w:cstheme="majorHAnsi"/>
          <w:sz w:val="22"/>
          <w:szCs w:val="22"/>
        </w:rPr>
        <w:t>unicorn'l</w:t>
      </w:r>
      <w:r w:rsidR="0051731C">
        <w:rPr>
          <w:rFonts w:asciiTheme="majorHAnsi" w:eastAsia="Calibri" w:hAnsiTheme="majorHAnsi" w:cstheme="majorHAnsi"/>
          <w:sz w:val="22"/>
          <w:szCs w:val="22"/>
        </w:rPr>
        <w:t>ar</w:t>
      </w:r>
      <w:proofErr w:type="spellEnd"/>
      <w:r w:rsidR="0051731C">
        <w:rPr>
          <w:rFonts w:asciiTheme="majorHAnsi" w:eastAsia="Calibri" w:hAnsiTheme="majorHAnsi" w:cstheme="majorHAnsi"/>
          <w:sz w:val="22"/>
          <w:szCs w:val="22"/>
        </w:rPr>
        <w:t xml:space="preserve"> çıkarmak olduğunu vurgulayan</w:t>
      </w:r>
      <w:r w:rsidR="000E19DD">
        <w:rPr>
          <w:rFonts w:asciiTheme="majorHAnsi" w:eastAsia="Calibri" w:hAnsiTheme="majorHAnsi" w:cstheme="majorHAnsi"/>
          <w:sz w:val="22"/>
          <w:szCs w:val="22"/>
        </w:rPr>
        <w:t xml:space="preserve"> </w:t>
      </w:r>
      <w:r w:rsidR="003036B6">
        <w:rPr>
          <w:rFonts w:asciiTheme="majorHAnsi" w:eastAsia="Calibri" w:hAnsiTheme="majorHAnsi" w:cstheme="majorHAnsi"/>
          <w:b/>
          <w:bCs/>
          <w:sz w:val="22"/>
          <w:szCs w:val="22"/>
        </w:rPr>
        <w:t xml:space="preserve">TT </w:t>
      </w:r>
      <w:proofErr w:type="spellStart"/>
      <w:r w:rsidR="003036B6">
        <w:rPr>
          <w:rFonts w:asciiTheme="majorHAnsi" w:eastAsia="Calibri" w:hAnsiTheme="majorHAnsi" w:cstheme="majorHAnsi"/>
          <w:b/>
          <w:bCs/>
          <w:sz w:val="22"/>
          <w:szCs w:val="22"/>
        </w:rPr>
        <w:t>Ventures</w:t>
      </w:r>
      <w:proofErr w:type="spellEnd"/>
      <w:r w:rsidR="003036B6">
        <w:rPr>
          <w:rFonts w:asciiTheme="majorHAnsi" w:eastAsia="Calibri" w:hAnsiTheme="majorHAnsi" w:cstheme="majorHAnsi"/>
          <w:b/>
          <w:bCs/>
          <w:sz w:val="22"/>
          <w:szCs w:val="22"/>
        </w:rPr>
        <w:t xml:space="preserve"> Genel Müdürü Muhammed Özhan,</w:t>
      </w:r>
      <w:r w:rsidR="003036B6">
        <w:rPr>
          <w:rFonts w:asciiTheme="majorHAnsi" w:eastAsia="Calibri" w:hAnsiTheme="majorHAnsi" w:cstheme="majorHAnsi"/>
          <w:sz w:val="22"/>
          <w:szCs w:val="22"/>
        </w:rPr>
        <w:t xml:space="preserve"> “</w:t>
      </w:r>
      <w:r w:rsidR="004212E3" w:rsidRPr="004212E3">
        <w:rPr>
          <w:rFonts w:asciiTheme="majorHAnsi" w:eastAsia="Calibri" w:hAnsiTheme="majorHAnsi" w:cstheme="majorHAnsi"/>
          <w:sz w:val="22"/>
          <w:szCs w:val="22"/>
        </w:rPr>
        <w:t xml:space="preserve">TT </w:t>
      </w:r>
      <w:proofErr w:type="spellStart"/>
      <w:r w:rsidR="004212E3" w:rsidRPr="004212E3">
        <w:rPr>
          <w:rFonts w:asciiTheme="majorHAnsi" w:eastAsia="Calibri" w:hAnsiTheme="majorHAnsi" w:cstheme="majorHAnsi"/>
          <w:sz w:val="22"/>
          <w:szCs w:val="22"/>
        </w:rPr>
        <w:t>Ventures</w:t>
      </w:r>
      <w:proofErr w:type="spellEnd"/>
      <w:r w:rsidR="004212E3" w:rsidRPr="004212E3">
        <w:rPr>
          <w:rFonts w:asciiTheme="majorHAnsi" w:eastAsia="Calibri" w:hAnsiTheme="majorHAnsi" w:cstheme="majorHAnsi"/>
          <w:sz w:val="22"/>
          <w:szCs w:val="22"/>
        </w:rPr>
        <w:t xml:space="preserve"> olarak yenilikçi </w:t>
      </w:r>
      <w:r w:rsidR="009A0AB6">
        <w:rPr>
          <w:rFonts w:asciiTheme="majorHAnsi" w:eastAsia="Calibri" w:hAnsiTheme="majorHAnsi" w:cstheme="majorHAnsi"/>
          <w:sz w:val="22"/>
          <w:szCs w:val="22"/>
        </w:rPr>
        <w:t>girişimlere</w:t>
      </w:r>
      <w:r w:rsidR="004212E3" w:rsidRPr="004212E3">
        <w:rPr>
          <w:rFonts w:asciiTheme="majorHAnsi" w:eastAsia="Calibri" w:hAnsiTheme="majorHAnsi" w:cstheme="majorHAnsi"/>
          <w:sz w:val="22"/>
          <w:szCs w:val="22"/>
        </w:rPr>
        <w:t xml:space="preserve"> sadece </w:t>
      </w:r>
      <w:r w:rsidR="00904C89">
        <w:rPr>
          <w:rFonts w:asciiTheme="majorHAnsi" w:eastAsia="Calibri" w:hAnsiTheme="majorHAnsi" w:cstheme="majorHAnsi"/>
          <w:sz w:val="22"/>
          <w:szCs w:val="22"/>
        </w:rPr>
        <w:t>yatırım</w:t>
      </w:r>
      <w:r w:rsidR="00DA6C00">
        <w:rPr>
          <w:rFonts w:asciiTheme="majorHAnsi" w:eastAsia="Calibri" w:hAnsiTheme="majorHAnsi" w:cstheme="majorHAnsi"/>
          <w:sz w:val="22"/>
          <w:szCs w:val="22"/>
        </w:rPr>
        <w:t xml:space="preserve"> </w:t>
      </w:r>
      <w:r w:rsidR="00904C89">
        <w:rPr>
          <w:rFonts w:asciiTheme="majorHAnsi" w:eastAsia="Calibri" w:hAnsiTheme="majorHAnsi" w:cstheme="majorHAnsi"/>
          <w:sz w:val="22"/>
          <w:szCs w:val="22"/>
        </w:rPr>
        <w:t xml:space="preserve">yapmakla </w:t>
      </w:r>
      <w:r w:rsidR="004212E3" w:rsidRPr="004212E3">
        <w:rPr>
          <w:rFonts w:asciiTheme="majorHAnsi" w:eastAsia="Calibri" w:hAnsiTheme="majorHAnsi" w:cstheme="majorHAnsi"/>
          <w:sz w:val="22"/>
          <w:szCs w:val="22"/>
        </w:rPr>
        <w:t>yetinmiyor, onların küresel arenada söz sahibi olması adına stratejik hamleler yapı</w:t>
      </w:r>
      <w:r w:rsidR="00E312B7">
        <w:rPr>
          <w:rFonts w:asciiTheme="majorHAnsi" w:eastAsia="Calibri" w:hAnsiTheme="majorHAnsi" w:cstheme="majorHAnsi"/>
          <w:sz w:val="22"/>
          <w:szCs w:val="22"/>
        </w:rPr>
        <w:t xml:space="preserve">yoruz. </w:t>
      </w:r>
      <w:r w:rsidR="009A0AB6" w:rsidRPr="009A0AB6">
        <w:rPr>
          <w:rFonts w:asciiTheme="majorHAnsi" w:eastAsia="Calibri" w:hAnsiTheme="majorHAnsi" w:cstheme="majorHAnsi"/>
          <w:sz w:val="22"/>
          <w:szCs w:val="22"/>
        </w:rPr>
        <w:t xml:space="preserve">Bu vizyonla yeni nesil teknolojiler geliştiren yerli </w:t>
      </w:r>
      <w:r w:rsidR="006D664E">
        <w:rPr>
          <w:rFonts w:asciiTheme="majorHAnsi" w:eastAsia="Calibri" w:hAnsiTheme="majorHAnsi" w:cstheme="majorHAnsi"/>
          <w:sz w:val="22"/>
          <w:szCs w:val="22"/>
        </w:rPr>
        <w:t xml:space="preserve">ve milli </w:t>
      </w:r>
      <w:r w:rsidR="009A0AB6" w:rsidRPr="009A0AB6">
        <w:rPr>
          <w:rFonts w:asciiTheme="majorHAnsi" w:eastAsia="Calibri" w:hAnsiTheme="majorHAnsi" w:cstheme="majorHAnsi"/>
          <w:sz w:val="22"/>
          <w:szCs w:val="22"/>
        </w:rPr>
        <w:t xml:space="preserve">girişimlere TT </w:t>
      </w:r>
      <w:proofErr w:type="spellStart"/>
      <w:r w:rsidR="009A0AB6" w:rsidRPr="009A0AB6">
        <w:rPr>
          <w:rFonts w:asciiTheme="majorHAnsi" w:eastAsia="Calibri" w:hAnsiTheme="majorHAnsi" w:cstheme="majorHAnsi"/>
          <w:sz w:val="22"/>
          <w:szCs w:val="22"/>
        </w:rPr>
        <w:t>Ventures</w:t>
      </w:r>
      <w:proofErr w:type="spellEnd"/>
      <w:r w:rsidR="000A6A46">
        <w:rPr>
          <w:rFonts w:asciiTheme="majorHAnsi" w:eastAsia="Calibri" w:hAnsiTheme="majorHAnsi" w:cstheme="majorHAnsi"/>
          <w:sz w:val="22"/>
          <w:szCs w:val="22"/>
        </w:rPr>
        <w:t xml:space="preserve"> </w:t>
      </w:r>
      <w:r w:rsidR="009A0AB6" w:rsidRPr="009A0AB6">
        <w:rPr>
          <w:rFonts w:asciiTheme="majorHAnsi" w:eastAsia="Calibri" w:hAnsiTheme="majorHAnsi" w:cstheme="majorHAnsi"/>
          <w:sz w:val="22"/>
          <w:szCs w:val="22"/>
        </w:rPr>
        <w:t xml:space="preserve">ile hem </w:t>
      </w:r>
      <w:r w:rsidR="004B5DCE">
        <w:rPr>
          <w:rFonts w:asciiTheme="majorHAnsi" w:eastAsia="Calibri" w:hAnsiTheme="majorHAnsi" w:cstheme="majorHAnsi"/>
          <w:sz w:val="22"/>
          <w:szCs w:val="22"/>
        </w:rPr>
        <w:t xml:space="preserve">stratejik </w:t>
      </w:r>
      <w:r w:rsidR="006D664E">
        <w:rPr>
          <w:rFonts w:asciiTheme="majorHAnsi" w:eastAsia="Calibri" w:hAnsiTheme="majorHAnsi" w:cstheme="majorHAnsi"/>
          <w:sz w:val="22"/>
          <w:szCs w:val="22"/>
        </w:rPr>
        <w:t xml:space="preserve">danışmanlık </w:t>
      </w:r>
      <w:r w:rsidR="00904C89">
        <w:rPr>
          <w:rFonts w:asciiTheme="majorHAnsi" w:eastAsia="Calibri" w:hAnsiTheme="majorHAnsi" w:cstheme="majorHAnsi"/>
          <w:sz w:val="22"/>
          <w:szCs w:val="22"/>
        </w:rPr>
        <w:t>desteği</w:t>
      </w:r>
      <w:r w:rsidR="004B5DCE">
        <w:rPr>
          <w:rFonts w:asciiTheme="majorHAnsi" w:eastAsia="Calibri" w:hAnsiTheme="majorHAnsi" w:cstheme="majorHAnsi"/>
          <w:sz w:val="22"/>
          <w:szCs w:val="22"/>
        </w:rPr>
        <w:t xml:space="preserve"> sağlayarak </w:t>
      </w:r>
      <w:r w:rsidR="009A0AB6" w:rsidRPr="009A0AB6">
        <w:rPr>
          <w:rFonts w:asciiTheme="majorHAnsi" w:eastAsia="Calibri" w:hAnsiTheme="majorHAnsi" w:cstheme="majorHAnsi"/>
          <w:sz w:val="22"/>
          <w:szCs w:val="22"/>
        </w:rPr>
        <w:t xml:space="preserve">yatırım yapıyor hem de </w:t>
      </w:r>
      <w:proofErr w:type="gramStart"/>
      <w:r w:rsidR="009A0AB6" w:rsidRPr="009A0AB6">
        <w:rPr>
          <w:rFonts w:asciiTheme="majorHAnsi" w:eastAsia="Calibri" w:hAnsiTheme="majorHAnsi" w:cstheme="majorHAnsi"/>
          <w:sz w:val="22"/>
          <w:szCs w:val="22"/>
        </w:rPr>
        <w:t>global</w:t>
      </w:r>
      <w:proofErr w:type="gramEnd"/>
      <w:r w:rsidR="009A0AB6" w:rsidRPr="009A0AB6">
        <w:rPr>
          <w:rFonts w:asciiTheme="majorHAnsi" w:eastAsia="Calibri" w:hAnsiTheme="majorHAnsi" w:cstheme="majorHAnsi"/>
          <w:sz w:val="22"/>
          <w:szCs w:val="22"/>
        </w:rPr>
        <w:t xml:space="preserve"> bağlantılarımız sayesinde iş birliği ve yatırım fırsatları sunuyoruz. </w:t>
      </w:r>
      <w:r w:rsidR="000A6A46">
        <w:rPr>
          <w:rFonts w:asciiTheme="majorHAnsi" w:eastAsia="Calibri" w:hAnsiTheme="majorHAnsi" w:cstheme="majorHAnsi"/>
          <w:sz w:val="22"/>
          <w:szCs w:val="22"/>
        </w:rPr>
        <w:t>H</w:t>
      </w:r>
      <w:r w:rsidR="009A0AB6" w:rsidRPr="009A0AB6">
        <w:rPr>
          <w:rFonts w:asciiTheme="majorHAnsi" w:eastAsia="Calibri" w:hAnsiTheme="majorHAnsi" w:cstheme="majorHAnsi"/>
          <w:sz w:val="22"/>
          <w:szCs w:val="22"/>
        </w:rPr>
        <w:t xml:space="preserve">ızlandırma programımız TT </w:t>
      </w:r>
      <w:proofErr w:type="spellStart"/>
      <w:r w:rsidR="009A0AB6" w:rsidRPr="009A0AB6">
        <w:rPr>
          <w:rFonts w:asciiTheme="majorHAnsi" w:eastAsia="Calibri" w:hAnsiTheme="majorHAnsi" w:cstheme="majorHAnsi"/>
          <w:sz w:val="22"/>
          <w:szCs w:val="22"/>
        </w:rPr>
        <w:t>Ventures</w:t>
      </w:r>
      <w:proofErr w:type="spellEnd"/>
      <w:r w:rsidR="009A0AB6" w:rsidRPr="009A0AB6">
        <w:rPr>
          <w:rFonts w:asciiTheme="majorHAnsi" w:eastAsia="Calibri" w:hAnsiTheme="majorHAnsi" w:cstheme="majorHAnsi"/>
          <w:sz w:val="22"/>
          <w:szCs w:val="22"/>
        </w:rPr>
        <w:t xml:space="preserve"> PİLOT ile 10 yılı aşkın süredir girişimlere </w:t>
      </w:r>
      <w:proofErr w:type="spellStart"/>
      <w:r w:rsidR="00325C0D">
        <w:rPr>
          <w:rFonts w:asciiTheme="majorHAnsi" w:eastAsia="Calibri" w:hAnsiTheme="majorHAnsi" w:cstheme="majorHAnsi"/>
          <w:sz w:val="22"/>
          <w:szCs w:val="22"/>
        </w:rPr>
        <w:t>mentorluk</w:t>
      </w:r>
      <w:proofErr w:type="spellEnd"/>
      <w:r w:rsidR="009A0AB6" w:rsidRPr="009A0AB6">
        <w:rPr>
          <w:rFonts w:asciiTheme="majorHAnsi" w:eastAsia="Calibri" w:hAnsiTheme="majorHAnsi" w:cstheme="majorHAnsi"/>
          <w:sz w:val="22"/>
          <w:szCs w:val="22"/>
        </w:rPr>
        <w:t xml:space="preserve">, nakit </w:t>
      </w:r>
      <w:r w:rsidR="004B5DCE">
        <w:rPr>
          <w:rFonts w:asciiTheme="majorHAnsi" w:eastAsia="Calibri" w:hAnsiTheme="majorHAnsi" w:cstheme="majorHAnsi"/>
          <w:sz w:val="22"/>
          <w:szCs w:val="22"/>
        </w:rPr>
        <w:t xml:space="preserve">ve yatırım </w:t>
      </w:r>
      <w:r w:rsidR="009A0AB6" w:rsidRPr="009A0AB6">
        <w:rPr>
          <w:rFonts w:asciiTheme="majorHAnsi" w:eastAsia="Calibri" w:hAnsiTheme="majorHAnsi" w:cstheme="majorHAnsi"/>
          <w:sz w:val="22"/>
          <w:szCs w:val="22"/>
        </w:rPr>
        <w:t>desteği, ofis ve altyapı desteği, geniş müşteri ağımız</w:t>
      </w:r>
      <w:r w:rsidR="006D664E">
        <w:rPr>
          <w:rFonts w:asciiTheme="majorHAnsi" w:eastAsia="Calibri" w:hAnsiTheme="majorHAnsi" w:cstheme="majorHAnsi"/>
          <w:sz w:val="22"/>
          <w:szCs w:val="22"/>
        </w:rPr>
        <w:t>ın yanı sıra</w:t>
      </w:r>
      <w:r w:rsidR="009A0AB6" w:rsidRPr="009A0AB6">
        <w:rPr>
          <w:rFonts w:asciiTheme="majorHAnsi" w:eastAsia="Calibri" w:hAnsiTheme="majorHAnsi" w:cstheme="majorHAnsi"/>
          <w:sz w:val="22"/>
          <w:szCs w:val="22"/>
        </w:rPr>
        <w:t xml:space="preserve"> </w:t>
      </w:r>
      <w:r w:rsidR="006D664E">
        <w:rPr>
          <w:rFonts w:asciiTheme="majorHAnsi" w:eastAsia="Calibri" w:hAnsiTheme="majorHAnsi" w:cstheme="majorHAnsi"/>
          <w:sz w:val="22"/>
          <w:szCs w:val="22"/>
        </w:rPr>
        <w:t xml:space="preserve">sadece Türkiye’deki değil </w:t>
      </w:r>
      <w:proofErr w:type="gramStart"/>
      <w:r w:rsidR="006D664E">
        <w:rPr>
          <w:rFonts w:asciiTheme="majorHAnsi" w:eastAsia="Calibri" w:hAnsiTheme="majorHAnsi" w:cstheme="majorHAnsi"/>
          <w:sz w:val="22"/>
          <w:szCs w:val="22"/>
        </w:rPr>
        <w:t>globaldeki</w:t>
      </w:r>
      <w:proofErr w:type="gramEnd"/>
      <w:r w:rsidR="006D664E">
        <w:rPr>
          <w:rFonts w:asciiTheme="majorHAnsi" w:eastAsia="Calibri" w:hAnsiTheme="majorHAnsi" w:cstheme="majorHAnsi"/>
          <w:sz w:val="22"/>
          <w:szCs w:val="22"/>
        </w:rPr>
        <w:t xml:space="preserve"> </w:t>
      </w:r>
      <w:r w:rsidR="004B5DCE">
        <w:rPr>
          <w:rFonts w:asciiTheme="majorHAnsi" w:eastAsia="Calibri" w:hAnsiTheme="majorHAnsi" w:cstheme="majorHAnsi"/>
          <w:sz w:val="22"/>
          <w:szCs w:val="22"/>
        </w:rPr>
        <w:t xml:space="preserve">iş bağlantılarımıza </w:t>
      </w:r>
      <w:r w:rsidR="009A0AB6" w:rsidRPr="009A0AB6">
        <w:rPr>
          <w:rFonts w:asciiTheme="majorHAnsi" w:eastAsia="Calibri" w:hAnsiTheme="majorHAnsi" w:cstheme="majorHAnsi"/>
          <w:sz w:val="22"/>
          <w:szCs w:val="22"/>
        </w:rPr>
        <w:t>erişim</w:t>
      </w:r>
      <w:r w:rsidR="006D664E">
        <w:rPr>
          <w:rFonts w:asciiTheme="majorHAnsi" w:eastAsia="Calibri" w:hAnsiTheme="majorHAnsi" w:cstheme="majorHAnsi"/>
          <w:sz w:val="22"/>
          <w:szCs w:val="22"/>
        </w:rPr>
        <w:t xml:space="preserve">, mobil iletişim desteği </w:t>
      </w:r>
      <w:r w:rsidR="009A0AB6" w:rsidRPr="009A0AB6">
        <w:rPr>
          <w:rFonts w:asciiTheme="majorHAnsi" w:eastAsia="Calibri" w:hAnsiTheme="majorHAnsi" w:cstheme="majorHAnsi"/>
          <w:sz w:val="22"/>
          <w:szCs w:val="22"/>
        </w:rPr>
        <w:t xml:space="preserve">gibi önemli faydalar sağlıyoruz. </w:t>
      </w:r>
      <w:r w:rsidR="003036B6" w:rsidRPr="003036B6">
        <w:rPr>
          <w:rFonts w:asciiTheme="majorHAnsi" w:eastAsia="Calibri" w:hAnsiTheme="majorHAnsi" w:cstheme="majorHAnsi"/>
          <w:sz w:val="22"/>
          <w:szCs w:val="22"/>
        </w:rPr>
        <w:t xml:space="preserve">Silikon Vadisi’ndeki (San Francisco) ofisimiz ve güçlü sektör bağlantılarımızla, yerli girişimleri küresel ölçekte büyüyebilecekleri uluslararası </w:t>
      </w:r>
      <w:r w:rsidR="006D664E">
        <w:rPr>
          <w:rFonts w:asciiTheme="majorHAnsi" w:eastAsia="Calibri" w:hAnsiTheme="majorHAnsi" w:cstheme="majorHAnsi"/>
          <w:sz w:val="22"/>
          <w:szCs w:val="22"/>
        </w:rPr>
        <w:t xml:space="preserve">teknoloji ve girişimcilik </w:t>
      </w:r>
      <w:r w:rsidR="003036B6" w:rsidRPr="003036B6">
        <w:rPr>
          <w:rFonts w:asciiTheme="majorHAnsi" w:eastAsia="Calibri" w:hAnsiTheme="majorHAnsi" w:cstheme="majorHAnsi"/>
          <w:sz w:val="22"/>
          <w:szCs w:val="22"/>
        </w:rPr>
        <w:t>ekosistem</w:t>
      </w:r>
      <w:r w:rsidR="006D664E">
        <w:rPr>
          <w:rFonts w:asciiTheme="majorHAnsi" w:eastAsia="Calibri" w:hAnsiTheme="majorHAnsi" w:cstheme="majorHAnsi"/>
          <w:sz w:val="22"/>
          <w:szCs w:val="22"/>
        </w:rPr>
        <w:t xml:space="preserve">i ile </w:t>
      </w:r>
      <w:r w:rsidR="003036B6" w:rsidRPr="003036B6">
        <w:rPr>
          <w:rFonts w:asciiTheme="majorHAnsi" w:eastAsia="Calibri" w:hAnsiTheme="majorHAnsi" w:cstheme="majorHAnsi"/>
          <w:sz w:val="22"/>
          <w:szCs w:val="22"/>
        </w:rPr>
        <w:t xml:space="preserve">buluşturan bir köprü görevi görüyoruz. Stanford Üniversitesi kampüsünde gerçekleştirilen program, girişimlerimizin büyümesi ve uluslararası ölçekte değer yaratabilmesi açısından kritik önem taşıyor. Bugüne kadar 131 </w:t>
      </w:r>
      <w:r w:rsidR="00BD5D40">
        <w:rPr>
          <w:rFonts w:asciiTheme="majorHAnsi" w:eastAsia="Calibri" w:hAnsiTheme="majorHAnsi" w:cstheme="majorHAnsi"/>
          <w:sz w:val="22"/>
          <w:szCs w:val="22"/>
        </w:rPr>
        <w:t>PİLOT</w:t>
      </w:r>
      <w:r w:rsidR="003036B6" w:rsidRPr="003036B6">
        <w:rPr>
          <w:rFonts w:asciiTheme="majorHAnsi" w:eastAsia="Calibri" w:hAnsiTheme="majorHAnsi" w:cstheme="majorHAnsi"/>
          <w:sz w:val="22"/>
          <w:szCs w:val="22"/>
        </w:rPr>
        <w:t xml:space="preserve"> mezunu girişime toplam 3,2 milyon dolar nakit ve yatırım desteği sağladık. Bu girişimlerden 78’i, yerli ve uluslararası yatırımcılardan toplam 58 milyon dolar yatırım aldı. 2025 yıl sonu itibarıyla </w:t>
      </w:r>
      <w:r w:rsidR="00BD5D40">
        <w:rPr>
          <w:rFonts w:asciiTheme="majorHAnsi" w:eastAsia="Calibri" w:hAnsiTheme="majorHAnsi" w:cstheme="majorHAnsi"/>
          <w:sz w:val="22"/>
          <w:szCs w:val="22"/>
        </w:rPr>
        <w:t>PİLOT</w:t>
      </w:r>
      <w:r w:rsidR="003036B6" w:rsidRPr="003036B6">
        <w:rPr>
          <w:rFonts w:asciiTheme="majorHAnsi" w:eastAsia="Calibri" w:hAnsiTheme="majorHAnsi" w:cstheme="majorHAnsi"/>
          <w:sz w:val="22"/>
          <w:szCs w:val="22"/>
        </w:rPr>
        <w:t xml:space="preserve"> mezunlarının </w:t>
      </w:r>
      <w:proofErr w:type="gramStart"/>
      <w:r w:rsidR="003036B6" w:rsidRPr="003036B6">
        <w:rPr>
          <w:rFonts w:asciiTheme="majorHAnsi" w:eastAsia="Calibri" w:hAnsiTheme="majorHAnsi" w:cstheme="majorHAnsi"/>
          <w:sz w:val="22"/>
          <w:szCs w:val="22"/>
        </w:rPr>
        <w:t>portföy</w:t>
      </w:r>
      <w:proofErr w:type="gramEnd"/>
      <w:r w:rsidR="003036B6" w:rsidRPr="003036B6">
        <w:rPr>
          <w:rFonts w:asciiTheme="majorHAnsi" w:eastAsia="Calibri" w:hAnsiTheme="majorHAnsi" w:cstheme="majorHAnsi"/>
          <w:sz w:val="22"/>
          <w:szCs w:val="22"/>
        </w:rPr>
        <w:t xml:space="preserve"> değeri 600 milyon doları aştı. Bugün girişimlerimiz Asya’dan Avrupa’ya, Kuzey Amerika’dan Güney Amerika’ya kadar dünyanın dört bir yanında faaliyet gösteriyor. Ekiplerimizin küresel ekosistemin dinamiklerini doğru yorumlamasını ve ülkemize yüksek katma değerli çıktılarla dönmesini çok önemsiyoruz. Gelişmiş girişimcilik kültürüyle Türkiye’nin geleceğe yolculuğuna liderlik etme misyonumuz doğrultusunda, yerli </w:t>
      </w:r>
      <w:r w:rsidR="006D664E">
        <w:rPr>
          <w:rFonts w:asciiTheme="majorHAnsi" w:eastAsia="Calibri" w:hAnsiTheme="majorHAnsi" w:cstheme="majorHAnsi"/>
          <w:sz w:val="22"/>
          <w:szCs w:val="22"/>
        </w:rPr>
        <w:t xml:space="preserve">ve milli </w:t>
      </w:r>
      <w:r w:rsidR="003036B6" w:rsidRPr="003036B6">
        <w:rPr>
          <w:rFonts w:asciiTheme="majorHAnsi" w:eastAsia="Calibri" w:hAnsiTheme="majorHAnsi" w:cstheme="majorHAnsi"/>
          <w:sz w:val="22"/>
          <w:szCs w:val="22"/>
        </w:rPr>
        <w:t xml:space="preserve">teknoloji girişimlerinin küresel yükselişini hızlandırmaya ve Türkiye’den yeni </w:t>
      </w:r>
      <w:proofErr w:type="gramStart"/>
      <w:r w:rsidR="003036B6" w:rsidRPr="003036B6">
        <w:rPr>
          <w:rFonts w:asciiTheme="majorHAnsi" w:eastAsia="Calibri" w:hAnsiTheme="majorHAnsi" w:cstheme="majorHAnsi"/>
          <w:sz w:val="22"/>
          <w:szCs w:val="22"/>
        </w:rPr>
        <w:t>global</w:t>
      </w:r>
      <w:proofErr w:type="gramEnd"/>
      <w:r w:rsidR="003036B6" w:rsidRPr="003036B6">
        <w:rPr>
          <w:rFonts w:asciiTheme="majorHAnsi" w:eastAsia="Calibri" w:hAnsiTheme="majorHAnsi" w:cstheme="majorHAnsi"/>
          <w:sz w:val="22"/>
          <w:szCs w:val="22"/>
        </w:rPr>
        <w:t xml:space="preserve"> </w:t>
      </w:r>
      <w:r w:rsidR="006D664E">
        <w:rPr>
          <w:rFonts w:asciiTheme="majorHAnsi" w:eastAsia="Calibri" w:hAnsiTheme="majorHAnsi" w:cstheme="majorHAnsi"/>
          <w:sz w:val="22"/>
          <w:szCs w:val="22"/>
        </w:rPr>
        <w:t xml:space="preserve">şirketler </w:t>
      </w:r>
      <w:r w:rsidR="003036B6" w:rsidRPr="003036B6">
        <w:rPr>
          <w:rFonts w:asciiTheme="majorHAnsi" w:eastAsia="Calibri" w:hAnsiTheme="majorHAnsi" w:cstheme="majorHAnsi"/>
          <w:sz w:val="22"/>
          <w:szCs w:val="22"/>
        </w:rPr>
        <w:t>çıkarmaya kararlılıkla devam ediyoruz</w:t>
      </w:r>
      <w:r w:rsidR="003036B6">
        <w:rPr>
          <w:rFonts w:asciiTheme="majorHAnsi" w:eastAsia="Calibri" w:hAnsiTheme="majorHAnsi" w:cstheme="majorHAnsi"/>
          <w:sz w:val="22"/>
          <w:szCs w:val="22"/>
        </w:rPr>
        <w:t xml:space="preserve">” dedi. </w:t>
      </w:r>
    </w:p>
    <w:p w14:paraId="0123BFBC" w14:textId="1FDC2051" w:rsidR="000A6A46" w:rsidRDefault="004B5DCE" w:rsidP="00325C0D">
      <w:pPr>
        <w:spacing w:before="100" w:beforeAutospacing="1"/>
        <w:jc w:val="both"/>
        <w:rPr>
          <w:rFonts w:asciiTheme="majorHAnsi" w:eastAsia="Calibri" w:hAnsiTheme="majorHAnsi" w:cstheme="majorHAnsi"/>
          <w:sz w:val="22"/>
          <w:szCs w:val="22"/>
        </w:rPr>
      </w:pPr>
      <w:r>
        <w:rPr>
          <w:rFonts w:asciiTheme="majorHAnsi" w:eastAsia="Calibri" w:hAnsiTheme="majorHAnsi" w:cstheme="majorHAnsi"/>
          <w:b/>
          <w:sz w:val="22"/>
          <w:szCs w:val="22"/>
        </w:rPr>
        <w:t xml:space="preserve">TT </w:t>
      </w:r>
      <w:proofErr w:type="spellStart"/>
      <w:r>
        <w:rPr>
          <w:rFonts w:asciiTheme="majorHAnsi" w:eastAsia="Calibri" w:hAnsiTheme="majorHAnsi" w:cstheme="majorHAnsi"/>
          <w:b/>
          <w:sz w:val="22"/>
          <w:szCs w:val="22"/>
        </w:rPr>
        <w:t>Ventures</w:t>
      </w:r>
      <w:proofErr w:type="spellEnd"/>
      <w:r w:rsidRPr="00982AD9">
        <w:rPr>
          <w:rFonts w:asciiTheme="majorHAnsi" w:eastAsia="Calibri" w:hAnsiTheme="majorHAnsi" w:cstheme="majorHAnsi"/>
          <w:b/>
          <w:sz w:val="22"/>
          <w:szCs w:val="22"/>
        </w:rPr>
        <w:t xml:space="preserve"> </w:t>
      </w:r>
      <w:r w:rsidR="00982AD9" w:rsidRPr="00982AD9">
        <w:rPr>
          <w:rFonts w:asciiTheme="majorHAnsi" w:eastAsia="Calibri" w:hAnsiTheme="majorHAnsi" w:cstheme="majorHAnsi"/>
          <w:b/>
          <w:sz w:val="22"/>
          <w:szCs w:val="22"/>
        </w:rPr>
        <w:t>girişim</w:t>
      </w:r>
      <w:r w:rsidR="003036B6">
        <w:rPr>
          <w:rFonts w:asciiTheme="majorHAnsi" w:eastAsia="Calibri" w:hAnsiTheme="majorHAnsi" w:cstheme="majorHAnsi"/>
          <w:b/>
          <w:sz w:val="22"/>
          <w:szCs w:val="22"/>
        </w:rPr>
        <w:t>leri için özel tasarlanan</w:t>
      </w:r>
      <w:r w:rsidR="00982AD9" w:rsidRPr="00982AD9">
        <w:rPr>
          <w:rFonts w:asciiTheme="majorHAnsi" w:eastAsia="Calibri" w:hAnsiTheme="majorHAnsi" w:cstheme="majorHAnsi"/>
          <w:b/>
          <w:sz w:val="22"/>
          <w:szCs w:val="22"/>
        </w:rPr>
        <w:t xml:space="preserve"> </w:t>
      </w:r>
      <w:r w:rsidR="00DA6C00">
        <w:rPr>
          <w:rFonts w:asciiTheme="majorHAnsi" w:eastAsia="Calibri" w:hAnsiTheme="majorHAnsi" w:cstheme="majorHAnsi"/>
          <w:b/>
          <w:sz w:val="22"/>
          <w:szCs w:val="22"/>
        </w:rPr>
        <w:t xml:space="preserve">Silikon Vadisi’ndeki </w:t>
      </w:r>
      <w:r w:rsidR="003036B6">
        <w:rPr>
          <w:rFonts w:asciiTheme="majorHAnsi" w:eastAsia="Calibri" w:hAnsiTheme="majorHAnsi" w:cstheme="majorHAnsi"/>
          <w:b/>
          <w:sz w:val="22"/>
          <w:szCs w:val="22"/>
        </w:rPr>
        <w:t>program tamamlandı</w:t>
      </w:r>
    </w:p>
    <w:p w14:paraId="769BE71E" w14:textId="02B064F7" w:rsidR="000A6A46" w:rsidRPr="004212E3" w:rsidRDefault="003036B6" w:rsidP="00325C0D">
      <w:pPr>
        <w:jc w:val="both"/>
        <w:rPr>
          <w:rFonts w:asciiTheme="majorHAnsi" w:eastAsia="Calibri" w:hAnsiTheme="majorHAnsi" w:cstheme="majorHAnsi"/>
          <w:sz w:val="22"/>
          <w:szCs w:val="22"/>
        </w:rPr>
      </w:pPr>
      <w:r>
        <w:rPr>
          <w:rFonts w:asciiTheme="majorHAnsi" w:eastAsia="Calibri" w:hAnsiTheme="majorHAnsi" w:cstheme="majorHAnsi"/>
          <w:sz w:val="22"/>
          <w:szCs w:val="22"/>
        </w:rPr>
        <w:t>Silikon Vadisi’nde</w:t>
      </w:r>
      <w:r w:rsidR="000A6A46" w:rsidRPr="000A6A46">
        <w:rPr>
          <w:rFonts w:asciiTheme="majorHAnsi" w:eastAsia="Calibri" w:hAnsiTheme="majorHAnsi" w:cstheme="majorHAnsi"/>
          <w:sz w:val="22"/>
          <w:szCs w:val="22"/>
        </w:rPr>
        <w:t xml:space="preserve"> TT </w:t>
      </w:r>
      <w:proofErr w:type="spellStart"/>
      <w:r w:rsidR="000A6A46" w:rsidRPr="000A6A46">
        <w:rPr>
          <w:rFonts w:asciiTheme="majorHAnsi" w:eastAsia="Calibri" w:hAnsiTheme="majorHAnsi" w:cstheme="majorHAnsi"/>
          <w:sz w:val="22"/>
          <w:szCs w:val="22"/>
        </w:rPr>
        <w:t>Ventures</w:t>
      </w:r>
      <w:proofErr w:type="spellEnd"/>
      <w:r w:rsidR="000A6A46" w:rsidRPr="000A6A46">
        <w:rPr>
          <w:rFonts w:asciiTheme="majorHAnsi" w:eastAsia="Calibri" w:hAnsiTheme="majorHAnsi" w:cstheme="majorHAnsi"/>
          <w:sz w:val="22"/>
          <w:szCs w:val="22"/>
        </w:rPr>
        <w:t xml:space="preserve"> girişimlerine özel tasarlanan programa; </w:t>
      </w:r>
      <w:r w:rsidR="004B5DCE">
        <w:rPr>
          <w:rFonts w:asciiTheme="majorHAnsi" w:eastAsia="Calibri" w:hAnsiTheme="majorHAnsi" w:cstheme="majorHAnsi"/>
          <w:sz w:val="22"/>
          <w:szCs w:val="22"/>
        </w:rPr>
        <w:t>t</w:t>
      </w:r>
      <w:r w:rsidR="000A6A46" w:rsidRPr="000A6A46">
        <w:rPr>
          <w:rFonts w:asciiTheme="majorHAnsi" w:eastAsia="Calibri" w:hAnsiTheme="majorHAnsi" w:cstheme="majorHAnsi"/>
          <w:sz w:val="22"/>
          <w:szCs w:val="22"/>
        </w:rPr>
        <w:t xml:space="preserve">ekstil ve moda profesyonellerine uçtan uca yapay zeka çözümleri sunan </w:t>
      </w:r>
      <w:proofErr w:type="spellStart"/>
      <w:r w:rsidR="000A6A46" w:rsidRPr="00DA6C00">
        <w:rPr>
          <w:rFonts w:asciiTheme="majorHAnsi" w:eastAsia="Calibri" w:hAnsiTheme="majorHAnsi" w:cstheme="majorHAnsi"/>
          <w:b/>
          <w:bCs/>
          <w:sz w:val="22"/>
          <w:szCs w:val="22"/>
        </w:rPr>
        <w:t>Refabric</w:t>
      </w:r>
      <w:proofErr w:type="spellEnd"/>
      <w:r w:rsidR="00DA6C00">
        <w:rPr>
          <w:rFonts w:asciiTheme="majorHAnsi" w:eastAsia="Calibri" w:hAnsiTheme="majorHAnsi" w:cstheme="majorHAnsi"/>
          <w:sz w:val="22"/>
          <w:szCs w:val="22"/>
        </w:rPr>
        <w:t xml:space="preserve">, </w:t>
      </w:r>
      <w:r w:rsidR="000A6A46" w:rsidRPr="000A6A46">
        <w:rPr>
          <w:rFonts w:asciiTheme="majorHAnsi" w:eastAsia="Calibri" w:hAnsiTheme="majorHAnsi" w:cstheme="majorHAnsi"/>
          <w:sz w:val="22"/>
          <w:szCs w:val="22"/>
        </w:rPr>
        <w:t xml:space="preserve">güvenlik operasyonları çözümleri sunan </w:t>
      </w:r>
      <w:proofErr w:type="spellStart"/>
      <w:r w:rsidR="000A6A46" w:rsidRPr="00DA6C00">
        <w:rPr>
          <w:rFonts w:asciiTheme="majorHAnsi" w:eastAsia="Calibri" w:hAnsiTheme="majorHAnsi" w:cstheme="majorHAnsi"/>
          <w:b/>
          <w:bCs/>
          <w:sz w:val="22"/>
          <w:szCs w:val="22"/>
        </w:rPr>
        <w:t>Priam</w:t>
      </w:r>
      <w:proofErr w:type="spellEnd"/>
      <w:r w:rsidR="000A6A46" w:rsidRPr="00DA6C00">
        <w:rPr>
          <w:rFonts w:asciiTheme="majorHAnsi" w:eastAsia="Calibri" w:hAnsiTheme="majorHAnsi" w:cstheme="majorHAnsi"/>
          <w:b/>
          <w:bCs/>
          <w:sz w:val="22"/>
          <w:szCs w:val="22"/>
        </w:rPr>
        <w:t xml:space="preserve"> AI</w:t>
      </w:r>
      <w:r w:rsidR="000A6A46" w:rsidRPr="000A6A46">
        <w:rPr>
          <w:rFonts w:asciiTheme="majorHAnsi" w:eastAsia="Calibri" w:hAnsiTheme="majorHAnsi" w:cstheme="majorHAnsi"/>
          <w:sz w:val="22"/>
          <w:szCs w:val="22"/>
        </w:rPr>
        <w:t xml:space="preserve">, 3D iç mimari tasarım uygulaması ile </w:t>
      </w:r>
      <w:proofErr w:type="spellStart"/>
      <w:r w:rsidR="000A6A46" w:rsidRPr="00DA6C00">
        <w:rPr>
          <w:rFonts w:asciiTheme="majorHAnsi" w:eastAsia="Calibri" w:hAnsiTheme="majorHAnsi" w:cstheme="majorHAnsi"/>
          <w:b/>
          <w:bCs/>
          <w:sz w:val="22"/>
          <w:szCs w:val="22"/>
        </w:rPr>
        <w:t>Homster</w:t>
      </w:r>
      <w:proofErr w:type="spellEnd"/>
      <w:r w:rsidR="000A6A46" w:rsidRPr="000A6A46">
        <w:rPr>
          <w:rFonts w:asciiTheme="majorHAnsi" w:eastAsia="Calibri" w:hAnsiTheme="majorHAnsi" w:cstheme="majorHAnsi"/>
          <w:sz w:val="22"/>
          <w:szCs w:val="22"/>
        </w:rPr>
        <w:t>, veriyi gelire dönüştüren pazarlama platformu</w:t>
      </w:r>
      <w:r w:rsidR="000A6A46">
        <w:rPr>
          <w:rFonts w:asciiTheme="majorHAnsi" w:eastAsia="Calibri" w:hAnsiTheme="majorHAnsi" w:cstheme="majorHAnsi"/>
          <w:sz w:val="22"/>
          <w:szCs w:val="22"/>
        </w:rPr>
        <w:t xml:space="preserve"> </w:t>
      </w:r>
      <w:r w:rsidR="000A6A46" w:rsidRPr="000A6A46">
        <w:rPr>
          <w:rFonts w:asciiTheme="majorHAnsi" w:eastAsia="Calibri" w:hAnsiTheme="majorHAnsi" w:cstheme="majorHAnsi"/>
          <w:sz w:val="22"/>
          <w:szCs w:val="22"/>
        </w:rPr>
        <w:t xml:space="preserve">ile </w:t>
      </w:r>
      <w:proofErr w:type="spellStart"/>
      <w:r w:rsidR="000A6A46" w:rsidRPr="00DA6C00">
        <w:rPr>
          <w:rFonts w:asciiTheme="majorHAnsi" w:eastAsia="Calibri" w:hAnsiTheme="majorHAnsi" w:cstheme="majorHAnsi"/>
          <w:b/>
          <w:bCs/>
          <w:sz w:val="22"/>
          <w:szCs w:val="22"/>
        </w:rPr>
        <w:t>Zuzzuu</w:t>
      </w:r>
      <w:proofErr w:type="spellEnd"/>
      <w:r w:rsidR="000A6A46" w:rsidRPr="000A6A46">
        <w:rPr>
          <w:rFonts w:asciiTheme="majorHAnsi" w:eastAsia="Calibri" w:hAnsiTheme="majorHAnsi" w:cstheme="majorHAnsi"/>
          <w:sz w:val="22"/>
          <w:szCs w:val="22"/>
        </w:rPr>
        <w:t xml:space="preserve">, rüzgar türbin kanatları için yapay zeka tabanlı sağlık izleme teknolojisi sunan </w:t>
      </w:r>
      <w:proofErr w:type="spellStart"/>
      <w:r w:rsidR="000A6A46" w:rsidRPr="00DA6C00">
        <w:rPr>
          <w:rFonts w:asciiTheme="majorHAnsi" w:eastAsia="Calibri" w:hAnsiTheme="majorHAnsi" w:cstheme="majorHAnsi"/>
          <w:b/>
          <w:bCs/>
          <w:sz w:val="22"/>
          <w:szCs w:val="22"/>
        </w:rPr>
        <w:t>Werover</w:t>
      </w:r>
      <w:proofErr w:type="spellEnd"/>
      <w:r w:rsidR="000A6A46" w:rsidRPr="000A6A46">
        <w:rPr>
          <w:rFonts w:asciiTheme="majorHAnsi" w:eastAsia="Calibri" w:hAnsiTheme="majorHAnsi" w:cstheme="majorHAnsi"/>
          <w:sz w:val="22"/>
          <w:szCs w:val="22"/>
        </w:rPr>
        <w:t>, otonom mobil robot (AMR) çözümleri</w:t>
      </w:r>
      <w:r w:rsidR="00CD2788">
        <w:rPr>
          <w:rFonts w:asciiTheme="majorHAnsi" w:eastAsia="Calibri" w:hAnsiTheme="majorHAnsi" w:cstheme="majorHAnsi"/>
          <w:sz w:val="22"/>
          <w:szCs w:val="22"/>
        </w:rPr>
        <w:t xml:space="preserve"> ile</w:t>
      </w:r>
      <w:r w:rsidR="000A6A46" w:rsidRPr="000A6A46">
        <w:rPr>
          <w:rFonts w:asciiTheme="majorHAnsi" w:eastAsia="Calibri" w:hAnsiTheme="majorHAnsi" w:cstheme="majorHAnsi"/>
          <w:sz w:val="22"/>
          <w:szCs w:val="22"/>
        </w:rPr>
        <w:t xml:space="preserve"> </w:t>
      </w:r>
      <w:proofErr w:type="spellStart"/>
      <w:r w:rsidR="000A6A46" w:rsidRPr="00DA6C00">
        <w:rPr>
          <w:rFonts w:asciiTheme="majorHAnsi" w:eastAsia="Calibri" w:hAnsiTheme="majorHAnsi" w:cstheme="majorHAnsi"/>
          <w:b/>
          <w:bCs/>
          <w:sz w:val="22"/>
          <w:szCs w:val="22"/>
        </w:rPr>
        <w:t>Milvus</w:t>
      </w:r>
      <w:proofErr w:type="spellEnd"/>
      <w:r w:rsidR="000A6A46" w:rsidRPr="000A6A46">
        <w:rPr>
          <w:rFonts w:asciiTheme="majorHAnsi" w:eastAsia="Calibri" w:hAnsiTheme="majorHAnsi" w:cstheme="majorHAnsi"/>
          <w:sz w:val="22"/>
          <w:szCs w:val="22"/>
        </w:rPr>
        <w:t>, kullanıcılar</w:t>
      </w:r>
      <w:r w:rsidR="004B5DCE">
        <w:rPr>
          <w:rFonts w:asciiTheme="majorHAnsi" w:eastAsia="Calibri" w:hAnsiTheme="majorHAnsi" w:cstheme="majorHAnsi"/>
          <w:sz w:val="22"/>
          <w:szCs w:val="22"/>
        </w:rPr>
        <w:t xml:space="preserve"> için </w:t>
      </w:r>
      <w:r w:rsidR="004B5DCE" w:rsidRPr="004B5DCE">
        <w:rPr>
          <w:rFonts w:asciiTheme="majorHAnsi" w:eastAsia="Calibri" w:hAnsiTheme="majorHAnsi" w:cstheme="majorHAnsi"/>
          <w:sz w:val="22"/>
          <w:szCs w:val="22"/>
        </w:rPr>
        <w:t xml:space="preserve">dijital cüzdan pazaryeri uygulaması </w:t>
      </w:r>
      <w:r w:rsidR="004B5DCE">
        <w:rPr>
          <w:rFonts w:asciiTheme="majorHAnsi" w:eastAsia="Calibri" w:hAnsiTheme="majorHAnsi" w:cstheme="majorHAnsi"/>
          <w:sz w:val="22"/>
          <w:szCs w:val="22"/>
        </w:rPr>
        <w:t xml:space="preserve">olan </w:t>
      </w:r>
      <w:proofErr w:type="spellStart"/>
      <w:r w:rsidR="000A6A46" w:rsidRPr="00DA6C00">
        <w:rPr>
          <w:rFonts w:asciiTheme="majorHAnsi" w:eastAsia="Calibri" w:hAnsiTheme="majorHAnsi" w:cstheme="majorHAnsi"/>
          <w:b/>
          <w:bCs/>
          <w:sz w:val="22"/>
          <w:szCs w:val="22"/>
        </w:rPr>
        <w:t>Macellan</w:t>
      </w:r>
      <w:proofErr w:type="spellEnd"/>
      <w:r w:rsidR="000A6A46" w:rsidRPr="00DA6C00">
        <w:rPr>
          <w:rFonts w:asciiTheme="majorHAnsi" w:eastAsia="Calibri" w:hAnsiTheme="majorHAnsi" w:cstheme="majorHAnsi"/>
          <w:b/>
          <w:bCs/>
          <w:sz w:val="22"/>
          <w:szCs w:val="22"/>
        </w:rPr>
        <w:t xml:space="preserve"> </w:t>
      </w:r>
      <w:proofErr w:type="spellStart"/>
      <w:r w:rsidR="000A6A46" w:rsidRPr="00DA6C00">
        <w:rPr>
          <w:rFonts w:asciiTheme="majorHAnsi" w:eastAsia="Calibri" w:hAnsiTheme="majorHAnsi" w:cstheme="majorHAnsi"/>
          <w:b/>
          <w:bCs/>
          <w:sz w:val="22"/>
          <w:szCs w:val="22"/>
        </w:rPr>
        <w:t>Super</w:t>
      </w:r>
      <w:proofErr w:type="spellEnd"/>
      <w:r w:rsidR="000A6A46" w:rsidRPr="00DA6C00">
        <w:rPr>
          <w:rFonts w:asciiTheme="majorHAnsi" w:eastAsia="Calibri" w:hAnsiTheme="majorHAnsi" w:cstheme="majorHAnsi"/>
          <w:b/>
          <w:bCs/>
          <w:sz w:val="22"/>
          <w:szCs w:val="22"/>
        </w:rPr>
        <w:t xml:space="preserve"> </w:t>
      </w:r>
      <w:proofErr w:type="spellStart"/>
      <w:r w:rsidR="000A6A46" w:rsidRPr="00DA6C00">
        <w:rPr>
          <w:rFonts w:asciiTheme="majorHAnsi" w:eastAsia="Calibri" w:hAnsiTheme="majorHAnsi" w:cstheme="majorHAnsi"/>
          <w:b/>
          <w:bCs/>
          <w:sz w:val="22"/>
          <w:szCs w:val="22"/>
        </w:rPr>
        <w:t>App</w:t>
      </w:r>
      <w:proofErr w:type="spellEnd"/>
      <w:r w:rsidR="000A6A46" w:rsidRPr="000A6A46">
        <w:rPr>
          <w:rFonts w:asciiTheme="majorHAnsi" w:eastAsia="Calibri" w:hAnsiTheme="majorHAnsi" w:cstheme="majorHAnsi"/>
          <w:sz w:val="22"/>
          <w:szCs w:val="22"/>
        </w:rPr>
        <w:t>,</w:t>
      </w:r>
      <w:r w:rsidR="000154B9">
        <w:rPr>
          <w:rFonts w:asciiTheme="majorHAnsi" w:eastAsia="Calibri" w:hAnsiTheme="majorHAnsi" w:cstheme="majorHAnsi"/>
          <w:sz w:val="22"/>
          <w:szCs w:val="22"/>
        </w:rPr>
        <w:t xml:space="preserve"> </w:t>
      </w:r>
      <w:r w:rsidR="000A6A46" w:rsidRPr="000A6A46">
        <w:rPr>
          <w:rFonts w:asciiTheme="majorHAnsi" w:eastAsia="Calibri" w:hAnsiTheme="majorHAnsi" w:cstheme="majorHAnsi"/>
          <w:sz w:val="22"/>
          <w:szCs w:val="22"/>
        </w:rPr>
        <w:t xml:space="preserve">gerçek zamanlı yapay zeka ile </w:t>
      </w:r>
      <w:proofErr w:type="gramStart"/>
      <w:r w:rsidR="004B5DCE" w:rsidRPr="000A6A46">
        <w:rPr>
          <w:rFonts w:asciiTheme="majorHAnsi" w:eastAsia="Calibri" w:hAnsiTheme="majorHAnsi" w:cstheme="majorHAnsi"/>
          <w:sz w:val="22"/>
          <w:szCs w:val="22"/>
        </w:rPr>
        <w:t>ultrason</w:t>
      </w:r>
      <w:proofErr w:type="gramEnd"/>
      <w:r w:rsidR="004B5DCE">
        <w:rPr>
          <w:rFonts w:asciiTheme="majorHAnsi" w:eastAsia="Calibri" w:hAnsiTheme="majorHAnsi" w:cstheme="majorHAnsi"/>
          <w:sz w:val="22"/>
          <w:szCs w:val="22"/>
        </w:rPr>
        <w:t xml:space="preserve"> görüntülerini</w:t>
      </w:r>
      <w:r w:rsidR="004B5DCE" w:rsidRPr="000A6A46">
        <w:rPr>
          <w:rFonts w:asciiTheme="majorHAnsi" w:eastAsia="Calibri" w:hAnsiTheme="majorHAnsi" w:cstheme="majorHAnsi"/>
          <w:sz w:val="22"/>
          <w:szCs w:val="22"/>
        </w:rPr>
        <w:t xml:space="preserve"> </w:t>
      </w:r>
      <w:r w:rsidR="000A6A46" w:rsidRPr="000A6A46">
        <w:rPr>
          <w:rFonts w:asciiTheme="majorHAnsi" w:eastAsia="Calibri" w:hAnsiTheme="majorHAnsi" w:cstheme="majorHAnsi"/>
          <w:sz w:val="22"/>
          <w:szCs w:val="22"/>
        </w:rPr>
        <w:t xml:space="preserve">herkes için basitleştiren </w:t>
      </w:r>
      <w:r w:rsidR="000A6A46" w:rsidRPr="00DA6C00">
        <w:rPr>
          <w:rFonts w:asciiTheme="majorHAnsi" w:eastAsia="Calibri" w:hAnsiTheme="majorHAnsi" w:cstheme="majorHAnsi"/>
          <w:b/>
          <w:bCs/>
          <w:sz w:val="22"/>
          <w:szCs w:val="22"/>
        </w:rPr>
        <w:t>Smart Alpha</w:t>
      </w:r>
      <w:r w:rsidR="000A6A46" w:rsidRPr="000A6A46">
        <w:rPr>
          <w:rFonts w:asciiTheme="majorHAnsi" w:eastAsia="Calibri" w:hAnsiTheme="majorHAnsi" w:cstheme="majorHAnsi"/>
          <w:sz w:val="22"/>
          <w:szCs w:val="22"/>
        </w:rPr>
        <w:t xml:space="preserve">, </w:t>
      </w:r>
      <w:r w:rsidR="004B5DCE">
        <w:rPr>
          <w:rFonts w:asciiTheme="majorHAnsi" w:eastAsia="Calibri" w:hAnsiTheme="majorHAnsi" w:cstheme="majorHAnsi"/>
          <w:sz w:val="22"/>
          <w:szCs w:val="22"/>
        </w:rPr>
        <w:t>her</w:t>
      </w:r>
      <w:r w:rsidR="000A6A46" w:rsidRPr="000A6A46">
        <w:rPr>
          <w:rFonts w:asciiTheme="majorHAnsi" w:eastAsia="Calibri" w:hAnsiTheme="majorHAnsi" w:cstheme="majorHAnsi"/>
          <w:sz w:val="22"/>
          <w:szCs w:val="22"/>
        </w:rPr>
        <w:t xml:space="preserve"> yerde</w:t>
      </w:r>
      <w:r w:rsidR="004B5DCE">
        <w:rPr>
          <w:rFonts w:asciiTheme="majorHAnsi" w:eastAsia="Calibri" w:hAnsiTheme="majorHAnsi" w:cstheme="majorHAnsi"/>
          <w:sz w:val="22"/>
          <w:szCs w:val="22"/>
        </w:rPr>
        <w:t>n</w:t>
      </w:r>
      <w:r w:rsidR="000A6A46" w:rsidRPr="000A6A46">
        <w:rPr>
          <w:rFonts w:asciiTheme="majorHAnsi" w:eastAsia="Calibri" w:hAnsiTheme="majorHAnsi" w:cstheme="majorHAnsi"/>
          <w:sz w:val="22"/>
          <w:szCs w:val="22"/>
        </w:rPr>
        <w:t xml:space="preserve"> güvenli bağlanma özgürlüğü sunan </w:t>
      </w:r>
      <w:r w:rsidR="000A6A46" w:rsidRPr="00DA6C00">
        <w:rPr>
          <w:rFonts w:asciiTheme="majorHAnsi" w:eastAsia="Calibri" w:hAnsiTheme="majorHAnsi" w:cstheme="majorHAnsi"/>
          <w:b/>
          <w:bCs/>
          <w:sz w:val="22"/>
          <w:szCs w:val="22"/>
        </w:rPr>
        <w:t>Pocket E-Sim</w:t>
      </w:r>
      <w:r w:rsidR="000A6A46" w:rsidRPr="000A6A46">
        <w:rPr>
          <w:rFonts w:asciiTheme="majorHAnsi" w:eastAsia="Calibri" w:hAnsiTheme="majorHAnsi" w:cstheme="majorHAnsi"/>
          <w:sz w:val="22"/>
          <w:szCs w:val="22"/>
        </w:rPr>
        <w:t>’den oluşa</w:t>
      </w:r>
      <w:r w:rsidR="004B5DCE">
        <w:rPr>
          <w:rFonts w:asciiTheme="majorHAnsi" w:eastAsia="Calibri" w:hAnsiTheme="majorHAnsi" w:cstheme="majorHAnsi"/>
          <w:sz w:val="22"/>
          <w:szCs w:val="22"/>
        </w:rPr>
        <w:t>n</w:t>
      </w:r>
      <w:r w:rsidR="000A6A46" w:rsidRPr="000A6A46">
        <w:rPr>
          <w:rFonts w:asciiTheme="majorHAnsi" w:eastAsia="Calibri" w:hAnsiTheme="majorHAnsi" w:cstheme="majorHAnsi"/>
          <w:sz w:val="22"/>
          <w:szCs w:val="22"/>
        </w:rPr>
        <w:t xml:space="preserve"> </w:t>
      </w:r>
      <w:r>
        <w:rPr>
          <w:rFonts w:asciiTheme="majorHAnsi" w:eastAsia="Calibri" w:hAnsiTheme="majorHAnsi" w:cstheme="majorHAnsi"/>
          <w:sz w:val="22"/>
          <w:szCs w:val="22"/>
        </w:rPr>
        <w:t>dokuz</w:t>
      </w:r>
      <w:r w:rsidR="000A6A46" w:rsidRPr="000A6A46">
        <w:rPr>
          <w:rFonts w:asciiTheme="majorHAnsi" w:eastAsia="Calibri" w:hAnsiTheme="majorHAnsi" w:cstheme="majorHAnsi"/>
          <w:sz w:val="22"/>
          <w:szCs w:val="22"/>
        </w:rPr>
        <w:t xml:space="preserve"> ekip </w:t>
      </w:r>
      <w:r w:rsidR="004B27FC">
        <w:rPr>
          <w:rFonts w:asciiTheme="majorHAnsi" w:eastAsia="Calibri" w:hAnsiTheme="majorHAnsi" w:cstheme="majorHAnsi"/>
          <w:sz w:val="22"/>
          <w:szCs w:val="22"/>
        </w:rPr>
        <w:t>katıldı</w:t>
      </w:r>
      <w:r w:rsidR="000A6A46">
        <w:rPr>
          <w:rFonts w:asciiTheme="majorHAnsi" w:eastAsia="Calibri" w:hAnsiTheme="majorHAnsi" w:cstheme="majorHAnsi"/>
          <w:sz w:val="22"/>
          <w:szCs w:val="22"/>
        </w:rPr>
        <w:t>.</w:t>
      </w:r>
    </w:p>
    <w:p w14:paraId="2280BEFA" w14:textId="77777777" w:rsidR="004212E3" w:rsidRDefault="004212E3" w:rsidP="002A5A28">
      <w:pPr>
        <w:jc w:val="both"/>
        <w:rPr>
          <w:rFonts w:asciiTheme="majorHAnsi" w:eastAsia="Calibri" w:hAnsiTheme="majorHAnsi" w:cstheme="majorHAnsi"/>
          <w:sz w:val="22"/>
          <w:szCs w:val="22"/>
        </w:rPr>
      </w:pPr>
    </w:p>
    <w:p w14:paraId="550D5B3C" w14:textId="77777777" w:rsidR="00DE26C1" w:rsidRDefault="00DE26C1" w:rsidP="002A5A28">
      <w:pPr>
        <w:jc w:val="both"/>
        <w:rPr>
          <w:rFonts w:asciiTheme="majorHAnsi" w:eastAsia="Calibri" w:hAnsiTheme="majorHAnsi" w:cstheme="majorHAnsi"/>
          <w:sz w:val="22"/>
          <w:szCs w:val="22"/>
        </w:rPr>
      </w:pPr>
    </w:p>
    <w:p w14:paraId="7C720056" w14:textId="77777777" w:rsidR="00DE26C1" w:rsidRPr="00B51F25" w:rsidRDefault="00DE26C1" w:rsidP="002A5A28">
      <w:pPr>
        <w:jc w:val="both"/>
        <w:rPr>
          <w:rFonts w:asciiTheme="majorHAnsi" w:eastAsia="Calibri" w:hAnsiTheme="majorHAnsi" w:cstheme="majorHAnsi"/>
          <w:sz w:val="22"/>
          <w:szCs w:val="22"/>
        </w:rPr>
      </w:pPr>
    </w:p>
    <w:p w14:paraId="230E82E0" w14:textId="77777777" w:rsidR="00B51F25" w:rsidRDefault="00B51F25" w:rsidP="002A5A28">
      <w:pPr>
        <w:tabs>
          <w:tab w:val="left" w:pos="7252"/>
        </w:tabs>
        <w:jc w:val="both"/>
        <w:rPr>
          <w:rFonts w:asciiTheme="majorHAnsi" w:eastAsia="Calibri" w:hAnsiTheme="majorHAnsi" w:cstheme="majorHAnsi"/>
          <w:b/>
          <w:sz w:val="22"/>
          <w:szCs w:val="22"/>
        </w:rPr>
      </w:pPr>
    </w:p>
    <w:p w14:paraId="76D4CF20" w14:textId="77777777" w:rsidR="001E66EC" w:rsidRDefault="001E66EC" w:rsidP="002A5A28">
      <w:pPr>
        <w:tabs>
          <w:tab w:val="left" w:pos="7252"/>
        </w:tabs>
        <w:jc w:val="both"/>
        <w:rPr>
          <w:rFonts w:asciiTheme="majorHAnsi" w:eastAsia="Calibri" w:hAnsiTheme="majorHAnsi" w:cstheme="majorHAnsi"/>
          <w:sz w:val="22"/>
          <w:szCs w:val="22"/>
        </w:rPr>
      </w:pPr>
    </w:p>
    <w:p w14:paraId="1C9CE96C" w14:textId="77777777" w:rsidR="001E66EC" w:rsidRDefault="001E66EC" w:rsidP="002A5A28">
      <w:pPr>
        <w:tabs>
          <w:tab w:val="left" w:pos="7252"/>
        </w:tabs>
        <w:jc w:val="both"/>
        <w:rPr>
          <w:rFonts w:asciiTheme="majorHAnsi" w:eastAsia="Calibri" w:hAnsiTheme="majorHAnsi" w:cstheme="majorHAnsi"/>
          <w:sz w:val="22"/>
          <w:szCs w:val="22"/>
        </w:rPr>
      </w:pPr>
    </w:p>
    <w:p w14:paraId="6569F747" w14:textId="3DDFA788" w:rsidR="001E66EC" w:rsidRDefault="001E66EC" w:rsidP="002A5A28">
      <w:pPr>
        <w:tabs>
          <w:tab w:val="left" w:pos="7252"/>
        </w:tabs>
        <w:jc w:val="both"/>
        <w:rPr>
          <w:rFonts w:asciiTheme="majorHAnsi" w:eastAsia="Calibri" w:hAnsiTheme="majorHAnsi" w:cstheme="majorHAnsi"/>
          <w:sz w:val="22"/>
          <w:szCs w:val="22"/>
        </w:rPr>
      </w:pPr>
      <w:r>
        <w:rPr>
          <w:rFonts w:ascii="IBM Plex Sans" w:eastAsia="IBM Plex Sans" w:hAnsi="IBM Plex Sans" w:cs="IBM Plex Sans"/>
          <w:b/>
          <w:bCs/>
          <w:noProof/>
        </w:rPr>
        <w:drawing>
          <wp:inline distT="0" distB="0" distL="0" distR="0" wp14:anchorId="482ACFC4" wp14:editId="2D71775C">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8"/>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6D339944" w14:textId="77777777" w:rsidR="001E66EC" w:rsidRDefault="001E66EC" w:rsidP="002A5A28">
      <w:pPr>
        <w:tabs>
          <w:tab w:val="left" w:pos="7252"/>
        </w:tabs>
        <w:jc w:val="both"/>
        <w:rPr>
          <w:rFonts w:asciiTheme="majorHAnsi" w:eastAsia="Calibri" w:hAnsiTheme="majorHAnsi" w:cstheme="majorHAnsi"/>
          <w:sz w:val="22"/>
          <w:szCs w:val="22"/>
        </w:rPr>
      </w:pPr>
    </w:p>
    <w:p w14:paraId="5562B52C" w14:textId="77777777" w:rsidR="001E66EC" w:rsidRDefault="001E66EC" w:rsidP="001E66EC">
      <w:pPr>
        <w:pBdr>
          <w:top w:val="nil"/>
          <w:left w:val="nil"/>
          <w:bottom w:val="nil"/>
          <w:right w:val="nil"/>
          <w:between w:val="nil"/>
        </w:pBdr>
        <w:rPr>
          <w:rFonts w:ascii="Calibri" w:eastAsia="Calibri" w:hAnsi="Calibri" w:cs="Calibri"/>
          <w:color w:val="000000"/>
          <w:sz w:val="22"/>
          <w:szCs w:val="22"/>
        </w:rPr>
      </w:pPr>
    </w:p>
    <w:p w14:paraId="413967D9" w14:textId="77777777" w:rsidR="00546893" w:rsidRPr="006F6F5D" w:rsidRDefault="00546893" w:rsidP="006F6F5D">
      <w:pPr>
        <w:pBdr>
          <w:top w:val="nil"/>
          <w:left w:val="nil"/>
          <w:bottom w:val="nil"/>
          <w:right w:val="nil"/>
          <w:between w:val="nil"/>
        </w:pBdr>
        <w:jc w:val="both"/>
        <w:rPr>
          <w:rFonts w:ascii="Calibri" w:eastAsia="Calibri" w:hAnsi="Calibri" w:cs="Calibri"/>
          <w:b/>
          <w:color w:val="000000"/>
          <w:sz w:val="22"/>
          <w:szCs w:val="22"/>
        </w:rPr>
      </w:pPr>
      <w:r w:rsidRPr="006F6F5D">
        <w:rPr>
          <w:rFonts w:ascii="Calibri" w:eastAsia="Calibri" w:hAnsi="Calibri" w:cs="Calibri"/>
          <w:b/>
          <w:color w:val="000000"/>
          <w:sz w:val="22"/>
          <w:szCs w:val="22"/>
        </w:rPr>
        <w:t>Özge Yavuz</w:t>
      </w:r>
    </w:p>
    <w:p w14:paraId="5251C267" w14:textId="77777777" w:rsidR="00546893" w:rsidRPr="00B17A07" w:rsidRDefault="00546893" w:rsidP="006F6F5D">
      <w:pPr>
        <w:pBdr>
          <w:top w:val="nil"/>
          <w:left w:val="nil"/>
          <w:bottom w:val="nil"/>
          <w:right w:val="nil"/>
          <w:between w:val="nil"/>
        </w:pBdr>
        <w:jc w:val="both"/>
        <w:rPr>
          <w:rFonts w:ascii="Calibri" w:eastAsia="Calibri" w:hAnsi="Calibri" w:cs="Calibri"/>
          <w:color w:val="000000"/>
          <w:sz w:val="22"/>
          <w:szCs w:val="22"/>
        </w:rPr>
      </w:pPr>
      <w:r w:rsidRPr="00B17A07">
        <w:rPr>
          <w:rFonts w:ascii="Calibri" w:eastAsia="Calibri" w:hAnsi="Calibri" w:cs="Calibri"/>
          <w:color w:val="000000"/>
          <w:sz w:val="22"/>
          <w:szCs w:val="22"/>
        </w:rPr>
        <w:t>Tel: 0 532 395 05 12</w:t>
      </w:r>
    </w:p>
    <w:p w14:paraId="259BC9B4" w14:textId="77777777" w:rsidR="00546893" w:rsidRPr="006F6F5D" w:rsidRDefault="00546893" w:rsidP="006F6F5D">
      <w:pPr>
        <w:pBdr>
          <w:top w:val="nil"/>
          <w:left w:val="nil"/>
          <w:bottom w:val="nil"/>
          <w:right w:val="nil"/>
          <w:between w:val="nil"/>
        </w:pBdr>
        <w:jc w:val="both"/>
        <w:rPr>
          <w:rFonts w:ascii="Calibri" w:eastAsia="Calibri" w:hAnsi="Calibri" w:cs="Calibri"/>
          <w:color w:val="000000"/>
          <w:sz w:val="22"/>
          <w:szCs w:val="22"/>
          <w:u w:val="single"/>
        </w:rPr>
      </w:pPr>
      <w:r w:rsidRPr="006F6F5D">
        <w:rPr>
          <w:rFonts w:ascii="Calibri" w:eastAsia="Calibri" w:hAnsi="Calibri" w:cs="Calibri"/>
          <w:color w:val="000000"/>
          <w:sz w:val="22"/>
          <w:szCs w:val="22"/>
          <w:u w:val="single"/>
        </w:rPr>
        <w:t>ozge.yavuz@lorbi.com</w:t>
      </w:r>
    </w:p>
    <w:p w14:paraId="0672BCB1" w14:textId="77777777" w:rsidR="001E66EC" w:rsidRDefault="001E66EC" w:rsidP="001E66EC">
      <w:pPr>
        <w:pBdr>
          <w:top w:val="nil"/>
          <w:left w:val="nil"/>
          <w:bottom w:val="nil"/>
          <w:right w:val="nil"/>
          <w:between w:val="nil"/>
        </w:pBdr>
        <w:jc w:val="both"/>
        <w:rPr>
          <w:rFonts w:ascii="Calibri" w:eastAsia="Calibri" w:hAnsi="Calibri" w:cs="Calibri"/>
          <w:color w:val="000000"/>
          <w:sz w:val="22"/>
          <w:szCs w:val="22"/>
          <w:u w:val="single"/>
        </w:rPr>
      </w:pPr>
    </w:p>
    <w:p w14:paraId="7ABD9608" w14:textId="0BDB91B3" w:rsidR="001E66EC" w:rsidRDefault="001E66EC" w:rsidP="001E66E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5631B8E6" w14:textId="0030BC90" w:rsidR="001E66EC" w:rsidRDefault="001E66EC" w:rsidP="001E66E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Tel: </w:t>
      </w:r>
      <w:r w:rsidRPr="004C47B2">
        <w:rPr>
          <w:rFonts w:ascii="Calibri" w:eastAsia="Calibri" w:hAnsi="Calibri" w:cs="Calibri"/>
          <w:color w:val="000000"/>
          <w:sz w:val="22"/>
          <w:szCs w:val="22"/>
        </w:rPr>
        <w:t xml:space="preserve">0 </w:t>
      </w:r>
      <w:r>
        <w:rPr>
          <w:rFonts w:ascii="Calibri" w:eastAsia="Calibri" w:hAnsi="Calibri" w:cs="Calibri"/>
          <w:color w:val="000000"/>
          <w:sz w:val="22"/>
          <w:szCs w:val="22"/>
        </w:rPr>
        <w:t>507 877 31 91</w:t>
      </w:r>
    </w:p>
    <w:p w14:paraId="4C8F4378" w14:textId="69E07C7B" w:rsidR="001E66EC" w:rsidRPr="006F6F5D" w:rsidRDefault="00987F59" w:rsidP="001E66EC">
      <w:pPr>
        <w:pBdr>
          <w:top w:val="nil"/>
          <w:left w:val="nil"/>
          <w:bottom w:val="nil"/>
          <w:right w:val="nil"/>
          <w:between w:val="nil"/>
        </w:pBdr>
        <w:jc w:val="both"/>
        <w:rPr>
          <w:rFonts w:ascii="Calibri" w:eastAsia="Calibri" w:hAnsi="Calibri" w:cs="Calibri"/>
          <w:color w:val="000000"/>
          <w:sz w:val="22"/>
          <w:szCs w:val="22"/>
          <w:u w:val="single"/>
        </w:rPr>
      </w:pPr>
      <w:hyperlink r:id="rId9" w:history="1">
        <w:r w:rsidR="001E66EC" w:rsidRPr="006F6F5D">
          <w:rPr>
            <w:rFonts w:ascii="Calibri" w:eastAsia="Calibri" w:hAnsi="Calibri" w:cs="Calibri"/>
            <w:color w:val="000000"/>
            <w:sz w:val="22"/>
            <w:szCs w:val="22"/>
            <w:u w:val="single"/>
          </w:rPr>
          <w:t>akif.kaya@lorbi.com</w:t>
        </w:r>
      </w:hyperlink>
    </w:p>
    <w:sectPr w:rsidR="001E66EC" w:rsidRPr="006F6F5D">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C6191" w14:textId="77777777" w:rsidR="00987F59" w:rsidRDefault="00987F59">
      <w:r>
        <w:separator/>
      </w:r>
    </w:p>
  </w:endnote>
  <w:endnote w:type="continuationSeparator" w:id="0">
    <w:p w14:paraId="49871057" w14:textId="77777777" w:rsidR="00987F59" w:rsidRDefault="00987F59">
      <w:r>
        <w:continuationSeparator/>
      </w:r>
    </w:p>
  </w:endnote>
  <w:endnote w:type="continuationNotice" w:id="1">
    <w:p w14:paraId="2E54DF9A" w14:textId="77777777" w:rsidR="00987F59" w:rsidRDefault="00987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IBM Plex Sans">
    <w:altName w:val="Calibri"/>
    <w:charset w:val="00"/>
    <w:family w:val="swiss"/>
    <w:pitch w:val="variable"/>
    <w:sig w:usb0="A00002EF" w:usb1="5000207B" w:usb2="00000000" w:usb3="00000000" w:csb0="0000019F" w:csb1="00000000"/>
  </w:font>
  <w:font w:name="NTR">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14496C" w:rsidRPr="0014496C" w:rsidRDefault="00417A2F" w:rsidP="0014496C">
    <w:pPr>
      <w:jc w:val="center"/>
    </w:pPr>
    <w:r w:rsidRPr="0014496C">
      <w:rPr>
        <w:color w:val="3366FF"/>
        <w:sz w:val="20"/>
      </w:rPr>
      <w:t xml:space="preserve">Türk Telekom | </w:t>
    </w:r>
    <w:proofErr w:type="gramStart"/>
    <w:r w:rsidRPr="0014496C">
      <w:rPr>
        <w:color w:val="3366FF"/>
        <w:sz w:val="20"/>
      </w:rPr>
      <w:t>Dahili</w:t>
    </w:r>
    <w:proofErr w:type="gramEnd"/>
    <w:r w:rsidRPr="0014496C">
      <w:rPr>
        <w:color w:val="3366FF"/>
        <w:sz w:val="20"/>
      </w:rPr>
      <w:t xml:space="preserve">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BB16F" w14:textId="77777777" w:rsidR="0014496C" w:rsidRPr="0014496C" w:rsidRDefault="00417A2F" w:rsidP="0014496C">
    <w:pPr>
      <w:jc w:val="center"/>
    </w:pPr>
    <w:r w:rsidRPr="0014496C">
      <w:rPr>
        <w:color w:val="3366FF"/>
        <w:sz w:val="20"/>
      </w:rPr>
      <w:t xml:space="preserve">Türk Telekom | </w:t>
    </w:r>
    <w:proofErr w:type="gramStart"/>
    <w:r w:rsidRPr="0014496C">
      <w:rPr>
        <w:color w:val="3366FF"/>
        <w:sz w:val="20"/>
      </w:rPr>
      <w:t>Dahili</w:t>
    </w:r>
    <w:proofErr w:type="gramEnd"/>
    <w:r w:rsidRPr="0014496C">
      <w:rPr>
        <w:color w:val="3366FF"/>
        <w:sz w:val="20"/>
      </w:rPr>
      <w:t xml:space="preserve">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29A4" w14:textId="77777777" w:rsidR="0014496C" w:rsidRPr="0014496C" w:rsidRDefault="00417A2F" w:rsidP="0014496C">
    <w:pPr>
      <w:jc w:val="center"/>
    </w:pPr>
    <w:r w:rsidRPr="0014496C">
      <w:rPr>
        <w:color w:val="3366FF"/>
        <w:sz w:val="20"/>
      </w:rPr>
      <w:t xml:space="preserve">Türk Telekom | </w:t>
    </w:r>
    <w:proofErr w:type="gramStart"/>
    <w:r w:rsidRPr="0014496C">
      <w:rPr>
        <w:color w:val="3366FF"/>
        <w:sz w:val="20"/>
      </w:rPr>
      <w:t>Dahili</w:t>
    </w:r>
    <w:proofErr w:type="gramEnd"/>
    <w:r w:rsidRPr="0014496C">
      <w:rPr>
        <w:color w:val="3366FF"/>
        <w:sz w:val="20"/>
      </w:rPr>
      <w:t xml:space="preserve">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7A788" w14:textId="77777777" w:rsidR="00987F59" w:rsidRDefault="00987F59">
      <w:r>
        <w:separator/>
      </w:r>
    </w:p>
  </w:footnote>
  <w:footnote w:type="continuationSeparator" w:id="0">
    <w:p w14:paraId="19FADBF1" w14:textId="77777777" w:rsidR="00987F59" w:rsidRDefault="00987F59">
      <w:r>
        <w:continuationSeparator/>
      </w:r>
    </w:p>
  </w:footnote>
  <w:footnote w:type="continuationNotice" w:id="1">
    <w:p w14:paraId="3BFE60FD" w14:textId="77777777" w:rsidR="00987F59" w:rsidRDefault="00987F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9F68E" w14:textId="3D2ED005"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EAFD6" w14:textId="3B6EB71A"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55F08957" w14:textId="77777777" w:rsidTr="00AA1B50">
      <w:trPr>
        <w:trHeight w:val="390"/>
      </w:trPr>
      <w:tc>
        <w:tcPr>
          <w:tcW w:w="4748" w:type="dxa"/>
          <w:vMerge w:val="restart"/>
        </w:tcPr>
        <w:p w14:paraId="2D28333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6624B5F" wp14:editId="23F2350F">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A40E4B2"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6927135"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5B0DD17F"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3C2AEDC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651694FF" w14:textId="77777777" w:rsidTr="00AA1B50">
      <w:trPr>
        <w:trHeight w:val="390"/>
      </w:trPr>
      <w:tc>
        <w:tcPr>
          <w:tcW w:w="4748" w:type="dxa"/>
          <w:vMerge/>
        </w:tcPr>
        <w:p w14:paraId="07D1A23B"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104959D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DEA471C" wp14:editId="3FB6BBAA">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6907A374" w14:textId="77777777" w:rsidR="00C350BF" w:rsidRDefault="00987F5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D65C50">
              <w:rPr>
                <w:rFonts w:ascii="NTR" w:eastAsia="NTR" w:hAnsi="NTR" w:cs="NTR"/>
                <w:color w:val="000000"/>
                <w:sz w:val="18"/>
                <w:szCs w:val="18"/>
                <w:u w:val="single"/>
              </w:rPr>
              <w:t>https://medya.turktelekom.com.tr/</w:t>
            </w:r>
          </w:hyperlink>
        </w:p>
      </w:tc>
    </w:tr>
    <w:tr w:rsidR="00C350BF" w14:paraId="56091C24" w14:textId="77777777" w:rsidTr="00AA1B50">
      <w:tc>
        <w:tcPr>
          <w:tcW w:w="4748" w:type="dxa"/>
          <w:vMerge/>
        </w:tcPr>
        <w:p w14:paraId="2E5EDE25"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87CED5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04A2EF7" wp14:editId="18F89B24">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BA8CE8F" w14:textId="77777777" w:rsidR="00C350BF" w:rsidRDefault="00987F5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D65C50">
              <w:rPr>
                <w:rFonts w:ascii="NTR" w:eastAsia="NTR" w:hAnsi="NTR" w:cs="NTR"/>
                <w:color w:val="000000"/>
                <w:sz w:val="18"/>
                <w:szCs w:val="18"/>
                <w:u w:val="single"/>
              </w:rPr>
              <w:t>https://facebook.com/TTMedyaMerkezi</w:t>
            </w:r>
          </w:hyperlink>
        </w:p>
      </w:tc>
    </w:tr>
    <w:tr w:rsidR="00C350BF" w14:paraId="052F647F" w14:textId="77777777" w:rsidTr="00AA1B50">
      <w:tc>
        <w:tcPr>
          <w:tcW w:w="4748" w:type="dxa"/>
          <w:vMerge/>
        </w:tcPr>
        <w:p w14:paraId="368962E7"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4FA3F8E1"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4646CA7" wp14:editId="6BA8FB76">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608FBC15" w14:textId="77777777" w:rsidR="00C350BF" w:rsidRDefault="00987F5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D65C50">
              <w:rPr>
                <w:rFonts w:ascii="NTR" w:eastAsia="NTR" w:hAnsi="NTR" w:cs="NTR"/>
                <w:color w:val="000000"/>
                <w:sz w:val="18"/>
                <w:szCs w:val="18"/>
                <w:u w:val="single"/>
              </w:rPr>
              <w:t>https://twitter.com/TTMedyaMerkezi</w:t>
            </w:r>
          </w:hyperlink>
        </w:p>
      </w:tc>
    </w:tr>
  </w:tbl>
  <w:p w14:paraId="062F2113" w14:textId="7B19B780"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BC321C"/>
    <w:multiLevelType w:val="hybridMultilevel"/>
    <w:tmpl w:val="445E3E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F5C5103"/>
    <w:multiLevelType w:val="hybridMultilevel"/>
    <w:tmpl w:val="2D94F1D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5001B22"/>
    <w:multiLevelType w:val="hybridMultilevel"/>
    <w:tmpl w:val="37E23C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F"/>
    <w:rsid w:val="00014582"/>
    <w:rsid w:val="000154B9"/>
    <w:rsid w:val="0002022A"/>
    <w:rsid w:val="00020EC2"/>
    <w:rsid w:val="00025529"/>
    <w:rsid w:val="00042F62"/>
    <w:rsid w:val="00051F2D"/>
    <w:rsid w:val="00052879"/>
    <w:rsid w:val="000751F6"/>
    <w:rsid w:val="00084196"/>
    <w:rsid w:val="00084CE2"/>
    <w:rsid w:val="000852CD"/>
    <w:rsid w:val="00090E6B"/>
    <w:rsid w:val="00091A49"/>
    <w:rsid w:val="000923B9"/>
    <w:rsid w:val="000A1EF1"/>
    <w:rsid w:val="000A6A46"/>
    <w:rsid w:val="000B3060"/>
    <w:rsid w:val="000B6240"/>
    <w:rsid w:val="000C60BA"/>
    <w:rsid w:val="000D1708"/>
    <w:rsid w:val="000D5E13"/>
    <w:rsid w:val="000D76BF"/>
    <w:rsid w:val="000E19DD"/>
    <w:rsid w:val="000E31E8"/>
    <w:rsid w:val="000E559D"/>
    <w:rsid w:val="000E6B17"/>
    <w:rsid w:val="000F117A"/>
    <w:rsid w:val="000F470E"/>
    <w:rsid w:val="001039B7"/>
    <w:rsid w:val="0011045A"/>
    <w:rsid w:val="001113D4"/>
    <w:rsid w:val="00116D1B"/>
    <w:rsid w:val="00122968"/>
    <w:rsid w:val="00124850"/>
    <w:rsid w:val="001248EF"/>
    <w:rsid w:val="00126BF1"/>
    <w:rsid w:val="0013452C"/>
    <w:rsid w:val="00136C5E"/>
    <w:rsid w:val="001415C8"/>
    <w:rsid w:val="001463C9"/>
    <w:rsid w:val="001476D4"/>
    <w:rsid w:val="00151CCA"/>
    <w:rsid w:val="001528F1"/>
    <w:rsid w:val="00156B83"/>
    <w:rsid w:val="00164005"/>
    <w:rsid w:val="00165FED"/>
    <w:rsid w:val="001766CA"/>
    <w:rsid w:val="00183598"/>
    <w:rsid w:val="0018562B"/>
    <w:rsid w:val="00185727"/>
    <w:rsid w:val="00196DC4"/>
    <w:rsid w:val="001B1EB9"/>
    <w:rsid w:val="001C3DF2"/>
    <w:rsid w:val="001C3E23"/>
    <w:rsid w:val="001C6308"/>
    <w:rsid w:val="001D24C2"/>
    <w:rsid w:val="001D482B"/>
    <w:rsid w:val="001E21C4"/>
    <w:rsid w:val="001E4A73"/>
    <w:rsid w:val="001E66EC"/>
    <w:rsid w:val="002025B1"/>
    <w:rsid w:val="0020273E"/>
    <w:rsid w:val="00203D7E"/>
    <w:rsid w:val="00205FE1"/>
    <w:rsid w:val="00206AD2"/>
    <w:rsid w:val="002176F8"/>
    <w:rsid w:val="00227CA5"/>
    <w:rsid w:val="00233FC2"/>
    <w:rsid w:val="00234937"/>
    <w:rsid w:val="00236744"/>
    <w:rsid w:val="00237A5F"/>
    <w:rsid w:val="00245976"/>
    <w:rsid w:val="00273528"/>
    <w:rsid w:val="00275E28"/>
    <w:rsid w:val="00297118"/>
    <w:rsid w:val="002A5A28"/>
    <w:rsid w:val="002A6B8C"/>
    <w:rsid w:val="002C1104"/>
    <w:rsid w:val="002C3269"/>
    <w:rsid w:val="002C481C"/>
    <w:rsid w:val="002D6798"/>
    <w:rsid w:val="002E5207"/>
    <w:rsid w:val="002E6C23"/>
    <w:rsid w:val="002F052B"/>
    <w:rsid w:val="002F0FE6"/>
    <w:rsid w:val="002F60AA"/>
    <w:rsid w:val="003027DF"/>
    <w:rsid w:val="003036B6"/>
    <w:rsid w:val="00306678"/>
    <w:rsid w:val="003114F2"/>
    <w:rsid w:val="00312C36"/>
    <w:rsid w:val="00325C0D"/>
    <w:rsid w:val="00341955"/>
    <w:rsid w:val="00341D30"/>
    <w:rsid w:val="00356307"/>
    <w:rsid w:val="00357876"/>
    <w:rsid w:val="0037369A"/>
    <w:rsid w:val="00381F60"/>
    <w:rsid w:val="0039171F"/>
    <w:rsid w:val="003924D6"/>
    <w:rsid w:val="00396FFD"/>
    <w:rsid w:val="003A0A38"/>
    <w:rsid w:val="003A4597"/>
    <w:rsid w:val="003A6BB7"/>
    <w:rsid w:val="003B2B88"/>
    <w:rsid w:val="003B5DB8"/>
    <w:rsid w:val="003D2D2F"/>
    <w:rsid w:val="003E0306"/>
    <w:rsid w:val="003E0C73"/>
    <w:rsid w:val="003F1B06"/>
    <w:rsid w:val="003F71AB"/>
    <w:rsid w:val="00401EF2"/>
    <w:rsid w:val="0040372D"/>
    <w:rsid w:val="00405E35"/>
    <w:rsid w:val="00410404"/>
    <w:rsid w:val="00410C7A"/>
    <w:rsid w:val="00417A2F"/>
    <w:rsid w:val="004212E3"/>
    <w:rsid w:val="00426D26"/>
    <w:rsid w:val="00427BFC"/>
    <w:rsid w:val="0043616C"/>
    <w:rsid w:val="00436A71"/>
    <w:rsid w:val="00447A3F"/>
    <w:rsid w:val="00485968"/>
    <w:rsid w:val="00490A01"/>
    <w:rsid w:val="004A0F87"/>
    <w:rsid w:val="004A1D93"/>
    <w:rsid w:val="004B0740"/>
    <w:rsid w:val="004B27FC"/>
    <w:rsid w:val="004B50C1"/>
    <w:rsid w:val="004B5DCE"/>
    <w:rsid w:val="004C0707"/>
    <w:rsid w:val="004D1335"/>
    <w:rsid w:val="004E680C"/>
    <w:rsid w:val="004F0A59"/>
    <w:rsid w:val="004F2BBA"/>
    <w:rsid w:val="004F4207"/>
    <w:rsid w:val="0051731C"/>
    <w:rsid w:val="00542E9A"/>
    <w:rsid w:val="00543264"/>
    <w:rsid w:val="00546893"/>
    <w:rsid w:val="0055260D"/>
    <w:rsid w:val="00553A2A"/>
    <w:rsid w:val="00553F77"/>
    <w:rsid w:val="00556931"/>
    <w:rsid w:val="005611F5"/>
    <w:rsid w:val="00575D0F"/>
    <w:rsid w:val="005874BC"/>
    <w:rsid w:val="0059625B"/>
    <w:rsid w:val="005A246C"/>
    <w:rsid w:val="005A32B8"/>
    <w:rsid w:val="005A5FAC"/>
    <w:rsid w:val="005A7B8A"/>
    <w:rsid w:val="005A7D76"/>
    <w:rsid w:val="005C4431"/>
    <w:rsid w:val="005D2AA6"/>
    <w:rsid w:val="005E1B30"/>
    <w:rsid w:val="006006D0"/>
    <w:rsid w:val="0060251B"/>
    <w:rsid w:val="00610DA7"/>
    <w:rsid w:val="00613341"/>
    <w:rsid w:val="00615A6E"/>
    <w:rsid w:val="006224EA"/>
    <w:rsid w:val="006329C5"/>
    <w:rsid w:val="006349DE"/>
    <w:rsid w:val="006370EE"/>
    <w:rsid w:val="006549CF"/>
    <w:rsid w:val="00676EB6"/>
    <w:rsid w:val="00681C29"/>
    <w:rsid w:val="00682B8F"/>
    <w:rsid w:val="00693359"/>
    <w:rsid w:val="006938A8"/>
    <w:rsid w:val="00697051"/>
    <w:rsid w:val="006A0485"/>
    <w:rsid w:val="006A558E"/>
    <w:rsid w:val="006A7478"/>
    <w:rsid w:val="006B5F47"/>
    <w:rsid w:val="006D664E"/>
    <w:rsid w:val="006F6390"/>
    <w:rsid w:val="006F6F5D"/>
    <w:rsid w:val="00700030"/>
    <w:rsid w:val="00701B15"/>
    <w:rsid w:val="00706E89"/>
    <w:rsid w:val="00711D18"/>
    <w:rsid w:val="007331DF"/>
    <w:rsid w:val="00736C02"/>
    <w:rsid w:val="007505D0"/>
    <w:rsid w:val="007510BF"/>
    <w:rsid w:val="007513DF"/>
    <w:rsid w:val="007653B3"/>
    <w:rsid w:val="00765555"/>
    <w:rsid w:val="007730BB"/>
    <w:rsid w:val="007907F5"/>
    <w:rsid w:val="007A009F"/>
    <w:rsid w:val="007B40B8"/>
    <w:rsid w:val="007B5ABE"/>
    <w:rsid w:val="007B6200"/>
    <w:rsid w:val="007B774C"/>
    <w:rsid w:val="007C47B5"/>
    <w:rsid w:val="007E696F"/>
    <w:rsid w:val="007F6B55"/>
    <w:rsid w:val="0080026A"/>
    <w:rsid w:val="00805202"/>
    <w:rsid w:val="00820826"/>
    <w:rsid w:val="00826264"/>
    <w:rsid w:val="00862232"/>
    <w:rsid w:val="008800DC"/>
    <w:rsid w:val="00886B04"/>
    <w:rsid w:val="00892691"/>
    <w:rsid w:val="00897E7D"/>
    <w:rsid w:val="008A00E9"/>
    <w:rsid w:val="008A09D4"/>
    <w:rsid w:val="008C0164"/>
    <w:rsid w:val="008E4FE4"/>
    <w:rsid w:val="008E68DD"/>
    <w:rsid w:val="00904C89"/>
    <w:rsid w:val="00905FCD"/>
    <w:rsid w:val="0091073B"/>
    <w:rsid w:val="009113D6"/>
    <w:rsid w:val="00921655"/>
    <w:rsid w:val="00924061"/>
    <w:rsid w:val="00927FA6"/>
    <w:rsid w:val="00943C68"/>
    <w:rsid w:val="00944831"/>
    <w:rsid w:val="00951EB0"/>
    <w:rsid w:val="0095490C"/>
    <w:rsid w:val="00965AED"/>
    <w:rsid w:val="009746DF"/>
    <w:rsid w:val="00980F67"/>
    <w:rsid w:val="00982AD9"/>
    <w:rsid w:val="009848BA"/>
    <w:rsid w:val="00987F59"/>
    <w:rsid w:val="0099034E"/>
    <w:rsid w:val="0099271A"/>
    <w:rsid w:val="009A0AB6"/>
    <w:rsid w:val="009A61D0"/>
    <w:rsid w:val="009C2C98"/>
    <w:rsid w:val="009C7AD5"/>
    <w:rsid w:val="009D218D"/>
    <w:rsid w:val="009E240A"/>
    <w:rsid w:val="009E2986"/>
    <w:rsid w:val="009F32DE"/>
    <w:rsid w:val="00A17D99"/>
    <w:rsid w:val="00A229E9"/>
    <w:rsid w:val="00A230AF"/>
    <w:rsid w:val="00A26ECB"/>
    <w:rsid w:val="00A41970"/>
    <w:rsid w:val="00A42439"/>
    <w:rsid w:val="00A51D81"/>
    <w:rsid w:val="00A610B7"/>
    <w:rsid w:val="00A6112F"/>
    <w:rsid w:val="00A70130"/>
    <w:rsid w:val="00A720F0"/>
    <w:rsid w:val="00A7424E"/>
    <w:rsid w:val="00A76B3D"/>
    <w:rsid w:val="00A9505C"/>
    <w:rsid w:val="00A9626F"/>
    <w:rsid w:val="00AA1B50"/>
    <w:rsid w:val="00AA3930"/>
    <w:rsid w:val="00AB1E28"/>
    <w:rsid w:val="00AD5C03"/>
    <w:rsid w:val="00AE6809"/>
    <w:rsid w:val="00B05164"/>
    <w:rsid w:val="00B0787D"/>
    <w:rsid w:val="00B1022A"/>
    <w:rsid w:val="00B15C7E"/>
    <w:rsid w:val="00B17D12"/>
    <w:rsid w:val="00B2594C"/>
    <w:rsid w:val="00B26D50"/>
    <w:rsid w:val="00B27347"/>
    <w:rsid w:val="00B27BA7"/>
    <w:rsid w:val="00B332CE"/>
    <w:rsid w:val="00B40B62"/>
    <w:rsid w:val="00B43FAA"/>
    <w:rsid w:val="00B47C71"/>
    <w:rsid w:val="00B5033E"/>
    <w:rsid w:val="00B51F25"/>
    <w:rsid w:val="00B53C4B"/>
    <w:rsid w:val="00B570EC"/>
    <w:rsid w:val="00B66671"/>
    <w:rsid w:val="00B75CDA"/>
    <w:rsid w:val="00B774EF"/>
    <w:rsid w:val="00B86A6D"/>
    <w:rsid w:val="00B95863"/>
    <w:rsid w:val="00BB32CB"/>
    <w:rsid w:val="00BB5691"/>
    <w:rsid w:val="00BC2C7F"/>
    <w:rsid w:val="00BC547D"/>
    <w:rsid w:val="00BD5D40"/>
    <w:rsid w:val="00BF15DF"/>
    <w:rsid w:val="00BF2712"/>
    <w:rsid w:val="00BF6556"/>
    <w:rsid w:val="00BF6A1F"/>
    <w:rsid w:val="00C0443F"/>
    <w:rsid w:val="00C04EE8"/>
    <w:rsid w:val="00C1581A"/>
    <w:rsid w:val="00C254F9"/>
    <w:rsid w:val="00C30CC7"/>
    <w:rsid w:val="00C350BF"/>
    <w:rsid w:val="00C374A7"/>
    <w:rsid w:val="00C379AB"/>
    <w:rsid w:val="00C47F03"/>
    <w:rsid w:val="00C55083"/>
    <w:rsid w:val="00C76E23"/>
    <w:rsid w:val="00C94F58"/>
    <w:rsid w:val="00C96A11"/>
    <w:rsid w:val="00CA115B"/>
    <w:rsid w:val="00CA40D7"/>
    <w:rsid w:val="00CA5D8F"/>
    <w:rsid w:val="00CA7326"/>
    <w:rsid w:val="00CB111E"/>
    <w:rsid w:val="00CB77E3"/>
    <w:rsid w:val="00CC67A3"/>
    <w:rsid w:val="00CC7138"/>
    <w:rsid w:val="00CD2788"/>
    <w:rsid w:val="00CE1DA8"/>
    <w:rsid w:val="00CE2BBE"/>
    <w:rsid w:val="00D213F4"/>
    <w:rsid w:val="00D24A79"/>
    <w:rsid w:val="00D442E6"/>
    <w:rsid w:val="00D532B8"/>
    <w:rsid w:val="00D53C5B"/>
    <w:rsid w:val="00D5408C"/>
    <w:rsid w:val="00D56610"/>
    <w:rsid w:val="00D65C50"/>
    <w:rsid w:val="00D6760A"/>
    <w:rsid w:val="00D70D45"/>
    <w:rsid w:val="00D91B74"/>
    <w:rsid w:val="00D957BB"/>
    <w:rsid w:val="00DA1634"/>
    <w:rsid w:val="00DA19D8"/>
    <w:rsid w:val="00DA1A94"/>
    <w:rsid w:val="00DA4C3A"/>
    <w:rsid w:val="00DA6C00"/>
    <w:rsid w:val="00DD0CD6"/>
    <w:rsid w:val="00DD242C"/>
    <w:rsid w:val="00DD4E92"/>
    <w:rsid w:val="00DE26C1"/>
    <w:rsid w:val="00DE5373"/>
    <w:rsid w:val="00DF09F0"/>
    <w:rsid w:val="00E23048"/>
    <w:rsid w:val="00E312B7"/>
    <w:rsid w:val="00E35634"/>
    <w:rsid w:val="00E3625C"/>
    <w:rsid w:val="00E42C16"/>
    <w:rsid w:val="00E46F81"/>
    <w:rsid w:val="00E53640"/>
    <w:rsid w:val="00E56A31"/>
    <w:rsid w:val="00E62A0A"/>
    <w:rsid w:val="00E71D11"/>
    <w:rsid w:val="00E744FF"/>
    <w:rsid w:val="00E75175"/>
    <w:rsid w:val="00E92A4C"/>
    <w:rsid w:val="00E92D54"/>
    <w:rsid w:val="00EA74E9"/>
    <w:rsid w:val="00EB2559"/>
    <w:rsid w:val="00EB49D8"/>
    <w:rsid w:val="00EC33AB"/>
    <w:rsid w:val="00ED4244"/>
    <w:rsid w:val="00EE28A1"/>
    <w:rsid w:val="00EE6350"/>
    <w:rsid w:val="00EF5A05"/>
    <w:rsid w:val="00EF7D04"/>
    <w:rsid w:val="00F002B9"/>
    <w:rsid w:val="00F039F7"/>
    <w:rsid w:val="00F03A91"/>
    <w:rsid w:val="00F0540D"/>
    <w:rsid w:val="00F073AA"/>
    <w:rsid w:val="00F109F4"/>
    <w:rsid w:val="00F16F30"/>
    <w:rsid w:val="00F16FC0"/>
    <w:rsid w:val="00F172A4"/>
    <w:rsid w:val="00F17FDF"/>
    <w:rsid w:val="00F27254"/>
    <w:rsid w:val="00F37398"/>
    <w:rsid w:val="00F5221D"/>
    <w:rsid w:val="00F64C33"/>
    <w:rsid w:val="00F65252"/>
    <w:rsid w:val="00F73282"/>
    <w:rsid w:val="00F75558"/>
    <w:rsid w:val="00F904BD"/>
    <w:rsid w:val="00F9528C"/>
    <w:rsid w:val="00F9795A"/>
    <w:rsid w:val="00FA26C9"/>
    <w:rsid w:val="00FA2AEE"/>
    <w:rsid w:val="00FB3D4E"/>
    <w:rsid w:val="00FB3FD9"/>
    <w:rsid w:val="00FC3467"/>
    <w:rsid w:val="00FC39A1"/>
    <w:rsid w:val="00FD02B7"/>
    <w:rsid w:val="00FD232C"/>
    <w:rsid w:val="00FD4E81"/>
    <w:rsid w:val="00FF3A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31096"/>
  <w15:docId w15:val="{847ECE56-ED20-410B-9E8C-1A96BF92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DD242C"/>
  </w:style>
  <w:style w:type="character" w:customStyle="1" w:styleId="zmlenmeyenBahsetme1">
    <w:name w:val="Çözümlenmeyen Bahsetme1"/>
    <w:basedOn w:val="VarsaylanParagrafYazTipi"/>
    <w:uiPriority w:val="99"/>
    <w:semiHidden/>
    <w:unhideWhenUsed/>
    <w:rsid w:val="001E66EC"/>
    <w:rPr>
      <w:color w:val="605E5C"/>
      <w:shd w:val="clear" w:color="auto" w:fill="E1DFDD"/>
    </w:rPr>
  </w:style>
  <w:style w:type="character" w:customStyle="1" w:styleId="citation-195">
    <w:name w:val="citation-195"/>
    <w:basedOn w:val="VarsaylanParagrafYazTipi"/>
    <w:rsid w:val="004212E3"/>
  </w:style>
  <w:style w:type="character" w:customStyle="1" w:styleId="citation-194">
    <w:name w:val="citation-194"/>
    <w:basedOn w:val="VarsaylanParagrafYazTipi"/>
    <w:rsid w:val="004212E3"/>
  </w:style>
  <w:style w:type="character" w:customStyle="1" w:styleId="citation-193">
    <w:name w:val="citation-193"/>
    <w:basedOn w:val="VarsaylanParagrafYazTipi"/>
    <w:rsid w:val="0042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197546534">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185099170">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52025539">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11854065">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856651649">
      <w:bodyDiv w:val="1"/>
      <w:marLeft w:val="0"/>
      <w:marRight w:val="0"/>
      <w:marTop w:val="0"/>
      <w:marBottom w:val="0"/>
      <w:divBdr>
        <w:top w:val="none" w:sz="0" w:space="0" w:color="auto"/>
        <w:left w:val="none" w:sz="0" w:space="0" w:color="auto"/>
        <w:bottom w:val="none" w:sz="0" w:space="0" w:color="auto"/>
        <w:right w:val="none" w:sz="0" w:space="0" w:color="auto"/>
      </w:divBdr>
    </w:div>
    <w:div w:id="2099785106">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 w:id="2132093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kif.kay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8BF9A-4930-4263-8216-5BC47D22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1065</Words>
  <Characters>6077</Characters>
  <Application>Microsoft Office Word</Application>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7128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Microsoft hesabı</cp:lastModifiedBy>
  <cp:revision>6</cp:revision>
  <cp:lastPrinted>2024-11-07T18:12:00Z</cp:lastPrinted>
  <dcterms:created xsi:type="dcterms:W3CDTF">2026-05-15T15:51:00Z</dcterms:created>
  <dcterms:modified xsi:type="dcterms:W3CDTF">2026-05-24T07:41:00Z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