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75048" w14:textId="77777777" w:rsidR="00485968" w:rsidRDefault="00485968" w:rsidP="00485968">
      <w:pPr>
        <w:pBdr>
          <w:bottom w:val="single" w:sz="4" w:space="1" w:color="000000"/>
        </w:pBdr>
        <w:spacing w:line="276" w:lineRule="auto"/>
        <w:ind w:right="-187"/>
        <w:rPr>
          <w:rFonts w:ascii="Calibri" w:eastAsia="Calibri" w:hAnsi="Calibri" w:cs="Calibri"/>
        </w:rPr>
      </w:pPr>
    </w:p>
    <w:p w14:paraId="342FB499" w14:textId="7DDF1042" w:rsidR="00485968" w:rsidRPr="00C3103D" w:rsidRDefault="00E0710A"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rPr>
        <w:t>Basın Bülteni</w:t>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Pr>
          <w:rFonts w:ascii="Calibri" w:eastAsia="Calibri" w:hAnsi="Calibri" w:cs="Calibri"/>
          <w:b/>
        </w:rPr>
        <w:t xml:space="preserve">    </w:t>
      </w:r>
      <w:r w:rsidR="006A61B4">
        <w:rPr>
          <w:rFonts w:ascii="Calibri" w:eastAsia="Calibri" w:hAnsi="Calibri" w:cs="Calibri"/>
          <w:b/>
        </w:rPr>
        <w:t>24</w:t>
      </w:r>
      <w:r w:rsidR="00FC3A92" w:rsidRPr="00FC3A92">
        <w:rPr>
          <w:rFonts w:ascii="Calibri" w:eastAsia="Calibri" w:hAnsi="Calibri" w:cs="Calibri"/>
          <w:b/>
        </w:rPr>
        <w:t xml:space="preserve"> </w:t>
      </w:r>
      <w:r w:rsidR="00FC3A92">
        <w:rPr>
          <w:rFonts w:ascii="Calibri" w:eastAsia="Calibri" w:hAnsi="Calibri" w:cs="Calibri"/>
          <w:b/>
        </w:rPr>
        <w:t>Eylül</w:t>
      </w:r>
      <w:r w:rsidR="00485968">
        <w:rPr>
          <w:rFonts w:ascii="Calibri" w:eastAsia="Calibri" w:hAnsi="Calibri" w:cs="Calibri"/>
          <w:b/>
        </w:rPr>
        <w:t xml:space="preserve"> 202</w:t>
      </w:r>
      <w:r w:rsidR="00B023FF">
        <w:rPr>
          <w:rFonts w:ascii="Calibri" w:eastAsia="Calibri" w:hAnsi="Calibri" w:cs="Calibri"/>
          <w:b/>
        </w:rPr>
        <w:t>5</w:t>
      </w:r>
    </w:p>
    <w:p w14:paraId="25300E47" w14:textId="77777777" w:rsidR="00641177" w:rsidRDefault="00641177" w:rsidP="00485968">
      <w:pPr>
        <w:jc w:val="center"/>
        <w:rPr>
          <w:rFonts w:ascii="Calibri" w:eastAsia="Calibri" w:hAnsi="Calibri" w:cs="Calibri"/>
          <w:b/>
          <w:sz w:val="44"/>
          <w:szCs w:val="44"/>
        </w:rPr>
      </w:pPr>
    </w:p>
    <w:p w14:paraId="1901672E" w14:textId="77777777" w:rsidR="003E2C8F" w:rsidRDefault="00040951" w:rsidP="00040951">
      <w:pPr>
        <w:jc w:val="center"/>
        <w:rPr>
          <w:rFonts w:ascii="Calibri" w:eastAsia="Calibri" w:hAnsi="Calibri" w:cs="Calibri"/>
          <w:b/>
          <w:sz w:val="44"/>
          <w:szCs w:val="44"/>
        </w:rPr>
      </w:pPr>
      <w:r w:rsidRPr="00040951">
        <w:rPr>
          <w:rFonts w:ascii="Calibri" w:eastAsia="Calibri" w:hAnsi="Calibri" w:cs="Calibri"/>
          <w:b/>
          <w:sz w:val="44"/>
          <w:szCs w:val="44"/>
        </w:rPr>
        <w:t xml:space="preserve">Türk Telekom’la sanatın kalbinde </w:t>
      </w:r>
    </w:p>
    <w:p w14:paraId="652D9A92" w14:textId="71BDCA28" w:rsidR="00040951" w:rsidRDefault="00040951" w:rsidP="00040951">
      <w:pPr>
        <w:jc w:val="center"/>
        <w:rPr>
          <w:rFonts w:ascii="Calibri" w:eastAsia="Calibri" w:hAnsi="Calibri" w:cs="Calibri"/>
          <w:b/>
          <w:sz w:val="44"/>
          <w:szCs w:val="44"/>
        </w:rPr>
      </w:pPr>
      <w:proofErr w:type="gramStart"/>
      <w:r w:rsidRPr="00040951">
        <w:rPr>
          <w:rFonts w:ascii="Calibri" w:eastAsia="Calibri" w:hAnsi="Calibri" w:cs="Calibri"/>
          <w:b/>
          <w:sz w:val="44"/>
          <w:szCs w:val="44"/>
        </w:rPr>
        <w:t>festival</w:t>
      </w:r>
      <w:proofErr w:type="gramEnd"/>
      <w:r w:rsidRPr="00040951">
        <w:rPr>
          <w:rFonts w:ascii="Calibri" w:eastAsia="Calibri" w:hAnsi="Calibri" w:cs="Calibri"/>
          <w:b/>
          <w:sz w:val="44"/>
          <w:szCs w:val="44"/>
        </w:rPr>
        <w:t xml:space="preserve"> coşkusu başlıyor</w:t>
      </w:r>
    </w:p>
    <w:p w14:paraId="091895D6" w14:textId="1CCFA304" w:rsidR="00FC3A92" w:rsidRPr="007B4CAE" w:rsidRDefault="00FC3A92" w:rsidP="007B4CAE">
      <w:pPr>
        <w:rPr>
          <w:rFonts w:ascii="Calibri" w:eastAsia="Calibri" w:hAnsi="Calibri" w:cs="Calibri"/>
          <w:b/>
          <w:sz w:val="44"/>
          <w:szCs w:val="44"/>
        </w:rPr>
      </w:pPr>
    </w:p>
    <w:p w14:paraId="6042BEF3" w14:textId="79B3B8ED" w:rsidR="003E2C8F" w:rsidRDefault="00EE06CF" w:rsidP="00485968">
      <w:pPr>
        <w:jc w:val="both"/>
        <w:rPr>
          <w:rFonts w:asciiTheme="majorHAnsi" w:hAnsiTheme="majorHAnsi" w:cstheme="majorHAnsi"/>
          <w:b/>
          <w:bCs/>
          <w:iCs/>
          <w:sz w:val="22"/>
          <w:szCs w:val="22"/>
        </w:rPr>
      </w:pPr>
      <w:r w:rsidRPr="00EE06CF">
        <w:rPr>
          <w:rFonts w:asciiTheme="majorHAnsi" w:hAnsiTheme="majorHAnsi" w:cstheme="majorHAnsi"/>
          <w:b/>
          <w:bCs/>
          <w:iCs/>
          <w:sz w:val="22"/>
          <w:szCs w:val="22"/>
        </w:rPr>
        <w:t>Kültür ve Turizm Bakanlığı tarafından 27 Eylül – 5 Ekim tarihleri arasında düzenlenecek “İstanbul Kültür Yolu Festivali”, bu yıl da Türk Telekom’un katkılarıyla Atatürk Kültür Merkezi’nde (AKM) sanatseverleri ağırlıyor. Konserler</w:t>
      </w:r>
      <w:r w:rsidR="001E7583">
        <w:rPr>
          <w:rFonts w:asciiTheme="majorHAnsi" w:hAnsiTheme="majorHAnsi" w:cstheme="majorHAnsi"/>
          <w:b/>
          <w:bCs/>
          <w:iCs/>
          <w:sz w:val="22"/>
          <w:szCs w:val="22"/>
        </w:rPr>
        <w:t>,</w:t>
      </w:r>
      <w:r w:rsidRPr="00EE06CF">
        <w:rPr>
          <w:rFonts w:asciiTheme="majorHAnsi" w:hAnsiTheme="majorHAnsi" w:cstheme="majorHAnsi"/>
          <w:b/>
          <w:bCs/>
          <w:iCs/>
          <w:sz w:val="22"/>
          <w:szCs w:val="22"/>
        </w:rPr>
        <w:t xml:space="preserve"> film gösterimleri</w:t>
      </w:r>
      <w:r w:rsidR="001E7583">
        <w:rPr>
          <w:rFonts w:asciiTheme="majorHAnsi" w:hAnsiTheme="majorHAnsi" w:cstheme="majorHAnsi"/>
          <w:b/>
          <w:bCs/>
          <w:iCs/>
          <w:sz w:val="22"/>
          <w:szCs w:val="22"/>
        </w:rPr>
        <w:t xml:space="preserve"> ve </w:t>
      </w:r>
      <w:r w:rsidRPr="00EE06CF">
        <w:rPr>
          <w:rFonts w:asciiTheme="majorHAnsi" w:hAnsiTheme="majorHAnsi" w:cstheme="majorHAnsi"/>
          <w:b/>
          <w:bCs/>
          <w:iCs/>
          <w:sz w:val="22"/>
          <w:szCs w:val="22"/>
        </w:rPr>
        <w:t>söyleşile</w:t>
      </w:r>
      <w:r w:rsidR="001E7583">
        <w:rPr>
          <w:rFonts w:asciiTheme="majorHAnsi" w:hAnsiTheme="majorHAnsi" w:cstheme="majorHAnsi"/>
          <w:b/>
          <w:bCs/>
          <w:iCs/>
          <w:sz w:val="22"/>
          <w:szCs w:val="22"/>
        </w:rPr>
        <w:t xml:space="preserve">rden oluşan dopdolu program, </w:t>
      </w:r>
      <w:r w:rsidRPr="00EE06CF">
        <w:rPr>
          <w:rFonts w:asciiTheme="majorHAnsi" w:hAnsiTheme="majorHAnsi" w:cstheme="majorHAnsi"/>
          <w:b/>
          <w:bCs/>
          <w:iCs/>
          <w:sz w:val="22"/>
          <w:szCs w:val="22"/>
        </w:rPr>
        <w:t>İstanbul’un kültür-sanat hayatına renk katacak.</w:t>
      </w:r>
      <w:r>
        <w:rPr>
          <w:rFonts w:asciiTheme="majorHAnsi" w:hAnsiTheme="majorHAnsi" w:cstheme="majorHAnsi"/>
          <w:b/>
          <w:bCs/>
          <w:iCs/>
          <w:sz w:val="22"/>
          <w:szCs w:val="22"/>
        </w:rPr>
        <w:t xml:space="preserve"> </w:t>
      </w:r>
    </w:p>
    <w:p w14:paraId="6B34961E" w14:textId="77777777" w:rsidR="003E2C8F" w:rsidRDefault="003E2C8F" w:rsidP="00485968">
      <w:pPr>
        <w:jc w:val="both"/>
        <w:rPr>
          <w:rFonts w:asciiTheme="majorHAnsi" w:hAnsiTheme="majorHAnsi" w:cstheme="majorHAnsi"/>
          <w:b/>
          <w:bCs/>
          <w:iCs/>
          <w:sz w:val="22"/>
          <w:szCs w:val="22"/>
        </w:rPr>
      </w:pPr>
    </w:p>
    <w:p w14:paraId="5AA130EE" w14:textId="74CCBDF2" w:rsidR="004E7F15" w:rsidRDefault="00EE06CF" w:rsidP="00485968">
      <w:pPr>
        <w:jc w:val="both"/>
        <w:rPr>
          <w:rFonts w:asciiTheme="majorHAnsi" w:hAnsiTheme="majorHAnsi" w:cstheme="majorHAnsi"/>
          <w:b/>
          <w:bCs/>
          <w:iCs/>
          <w:sz w:val="22"/>
          <w:szCs w:val="22"/>
        </w:rPr>
      </w:pPr>
      <w:r w:rsidRPr="00EE06CF">
        <w:rPr>
          <w:rFonts w:asciiTheme="majorHAnsi" w:hAnsiTheme="majorHAnsi" w:cstheme="majorHAnsi"/>
          <w:b/>
          <w:bCs/>
          <w:iCs/>
          <w:sz w:val="22"/>
          <w:szCs w:val="22"/>
        </w:rPr>
        <w:t xml:space="preserve">Festival boyunca AKM’nin dış alanında kurulacak Türk Telekom Açık Hava Sahnesi, birbirinden özel konserler ve gişede büyük ilgi görmüş filmlerle katılımcılara keyifli anlar yaşatacak. </w:t>
      </w:r>
      <w:r w:rsidR="004E7F15" w:rsidRPr="00EE06CF">
        <w:rPr>
          <w:rFonts w:asciiTheme="majorHAnsi" w:hAnsiTheme="majorHAnsi" w:cstheme="majorHAnsi"/>
          <w:b/>
          <w:bCs/>
          <w:iCs/>
          <w:sz w:val="22"/>
          <w:szCs w:val="22"/>
        </w:rPr>
        <w:t xml:space="preserve">Levent Yüksel, Ceza, Ekin Uzunlar, Berkay ve Emre Altuğ, sevilen şarkılarıyla festival coşkusunu yükseltirken; Türk sinemasının efsane ismi </w:t>
      </w:r>
      <w:r w:rsidR="00204B44" w:rsidRPr="009A6D35">
        <w:rPr>
          <w:rFonts w:asciiTheme="majorHAnsi" w:hAnsiTheme="majorHAnsi" w:cstheme="majorHAnsi"/>
          <w:b/>
          <w:bCs/>
          <w:iCs/>
          <w:sz w:val="22"/>
          <w:szCs w:val="22"/>
        </w:rPr>
        <w:t>Hülya Koçyiğit</w:t>
      </w:r>
      <w:r w:rsidR="004E7F15" w:rsidRPr="009A6D35">
        <w:rPr>
          <w:rFonts w:asciiTheme="majorHAnsi" w:hAnsiTheme="majorHAnsi" w:cstheme="majorHAnsi"/>
          <w:b/>
          <w:bCs/>
          <w:iCs/>
          <w:sz w:val="22"/>
          <w:szCs w:val="22"/>
        </w:rPr>
        <w:t>,</w:t>
      </w:r>
      <w:r w:rsidR="004E7F15" w:rsidRPr="00EE06CF">
        <w:rPr>
          <w:rFonts w:asciiTheme="majorHAnsi" w:hAnsiTheme="majorHAnsi" w:cstheme="majorHAnsi"/>
          <w:b/>
          <w:bCs/>
          <w:iCs/>
          <w:sz w:val="22"/>
          <w:szCs w:val="22"/>
        </w:rPr>
        <w:t xml:space="preserve"> filmi</w:t>
      </w:r>
      <w:r w:rsidR="004E7F15">
        <w:rPr>
          <w:rFonts w:asciiTheme="majorHAnsi" w:hAnsiTheme="majorHAnsi" w:cstheme="majorHAnsi"/>
          <w:b/>
          <w:bCs/>
          <w:iCs/>
          <w:sz w:val="22"/>
          <w:szCs w:val="22"/>
        </w:rPr>
        <w:t>nin</w:t>
      </w:r>
      <w:r w:rsidR="004E7F15" w:rsidRPr="00EE06CF">
        <w:rPr>
          <w:rFonts w:asciiTheme="majorHAnsi" w:hAnsiTheme="majorHAnsi" w:cstheme="majorHAnsi"/>
          <w:b/>
          <w:bCs/>
          <w:iCs/>
          <w:sz w:val="22"/>
          <w:szCs w:val="22"/>
        </w:rPr>
        <w:t xml:space="preserve"> gösteriminde hayranlarıyla buluşacak. Açık havada gerçekleştirilecek film gösterimleri ve sürpriz yarışmalarla sahne, eğlencenin adresi olacak.</w:t>
      </w:r>
    </w:p>
    <w:p w14:paraId="13D005E8" w14:textId="77777777" w:rsidR="002945CD" w:rsidRDefault="002945CD" w:rsidP="00485968">
      <w:pPr>
        <w:jc w:val="both"/>
        <w:rPr>
          <w:rFonts w:asciiTheme="majorHAnsi" w:hAnsiTheme="majorHAnsi" w:cstheme="majorHAnsi"/>
          <w:b/>
          <w:bCs/>
          <w:iCs/>
          <w:sz w:val="22"/>
          <w:szCs w:val="22"/>
        </w:rPr>
      </w:pPr>
    </w:p>
    <w:p w14:paraId="3AB4C809" w14:textId="70BCEB01" w:rsidR="00136086" w:rsidRPr="00136086" w:rsidRDefault="00136086" w:rsidP="00485968">
      <w:pPr>
        <w:jc w:val="both"/>
        <w:rPr>
          <w:rFonts w:asciiTheme="majorHAnsi" w:hAnsiTheme="majorHAnsi" w:cstheme="majorHAnsi"/>
          <w:iCs/>
          <w:sz w:val="22"/>
          <w:szCs w:val="22"/>
        </w:rPr>
      </w:pPr>
      <w:r>
        <w:rPr>
          <w:rFonts w:asciiTheme="majorHAnsi" w:hAnsiTheme="majorHAnsi" w:cstheme="majorHAnsi"/>
          <w:iCs/>
          <w:sz w:val="22"/>
          <w:szCs w:val="22"/>
        </w:rPr>
        <w:t xml:space="preserve">Kültür ve Turizm Bakanlığı’nın Türkiye genelinde düzenlediği ve Türkiye’nin uluslararası marka değerine katkıda bulunmak üzere hayata geçirdiği “Türkiye Kültür Yolu </w:t>
      </w:r>
      <w:proofErr w:type="spellStart"/>
      <w:r>
        <w:rPr>
          <w:rFonts w:asciiTheme="majorHAnsi" w:hAnsiTheme="majorHAnsi" w:cstheme="majorHAnsi"/>
          <w:iCs/>
          <w:sz w:val="22"/>
          <w:szCs w:val="22"/>
        </w:rPr>
        <w:t>Festivalleri”nin</w:t>
      </w:r>
      <w:proofErr w:type="spellEnd"/>
      <w:r>
        <w:rPr>
          <w:rFonts w:asciiTheme="majorHAnsi" w:hAnsiTheme="majorHAnsi" w:cstheme="majorHAnsi"/>
          <w:iCs/>
          <w:sz w:val="22"/>
          <w:szCs w:val="22"/>
        </w:rPr>
        <w:t xml:space="preserve"> İstanbul ayağı 27 Eylül – 5 Ekim tarihleri arasında sanatseverlerle buluşacak. “İstanbul Kültür Yolu Festivali” bu yılda Türk Telekom’un katkılarıyla birbirinden özel sanatçıları ve renkli etkinlikleri AKM’nin dış alanında kurulacak olan Türk Telekom Açık Hava Sahnesi’nde ağırlayacak. Konserler, sahne şovları, film gösterimleri ve ödüllü yarışmalar ile katılımcılar eşsiz bir festival deneyimi yaşayacak. </w:t>
      </w:r>
    </w:p>
    <w:p w14:paraId="2E213A6A" w14:textId="77777777" w:rsidR="00136086" w:rsidRDefault="00136086" w:rsidP="001F3CFF">
      <w:pPr>
        <w:jc w:val="both"/>
        <w:rPr>
          <w:rFonts w:asciiTheme="majorHAnsi" w:hAnsiTheme="majorHAnsi" w:cstheme="majorHAnsi"/>
          <w:b/>
          <w:bCs/>
          <w:iCs/>
          <w:sz w:val="22"/>
          <w:szCs w:val="22"/>
        </w:rPr>
      </w:pPr>
    </w:p>
    <w:p w14:paraId="199E1B4F" w14:textId="519D816D" w:rsidR="00136086" w:rsidRPr="000A6F0E" w:rsidRDefault="00136086" w:rsidP="001F3CFF">
      <w:pPr>
        <w:jc w:val="both"/>
        <w:rPr>
          <w:rFonts w:asciiTheme="majorHAnsi" w:hAnsiTheme="majorHAnsi" w:cstheme="majorHAnsi"/>
          <w:b/>
          <w:bCs/>
          <w:iCs/>
          <w:sz w:val="22"/>
          <w:szCs w:val="22"/>
        </w:rPr>
      </w:pPr>
      <w:r>
        <w:rPr>
          <w:rFonts w:asciiTheme="majorHAnsi" w:hAnsiTheme="majorHAnsi" w:cstheme="majorHAnsi"/>
          <w:b/>
          <w:bCs/>
          <w:iCs/>
          <w:sz w:val="22"/>
          <w:szCs w:val="22"/>
        </w:rPr>
        <w:t>Birbirinden özel isimler Türk Telekom Açık Hava Sahnesi’nde</w:t>
      </w:r>
    </w:p>
    <w:p w14:paraId="028BDD49" w14:textId="07E7F83D" w:rsidR="00136086" w:rsidRDefault="00136086" w:rsidP="009172BE">
      <w:pPr>
        <w:jc w:val="both"/>
        <w:rPr>
          <w:rFonts w:asciiTheme="majorHAnsi" w:hAnsiTheme="majorHAnsi" w:cstheme="majorHAnsi"/>
          <w:bCs/>
          <w:iCs/>
          <w:sz w:val="22"/>
          <w:szCs w:val="22"/>
        </w:rPr>
      </w:pPr>
      <w:r>
        <w:rPr>
          <w:rFonts w:asciiTheme="majorHAnsi" w:hAnsiTheme="majorHAnsi" w:cstheme="majorHAnsi"/>
          <w:bCs/>
          <w:iCs/>
          <w:sz w:val="22"/>
          <w:szCs w:val="22"/>
        </w:rPr>
        <w:t xml:space="preserve">Türk Telekom Açık Hava Sahnesi bu yıl da birçok özel ismi müzikseverlerle buluşturuyor. Levent Yüksel, Ceza, Ekin Uzunlar, Berkay ve Emre Altuğ, sevilen şarkılarıyla, Türk sinemasının usta ismi </w:t>
      </w:r>
      <w:r w:rsidR="00204B44" w:rsidRPr="009A6D35">
        <w:rPr>
          <w:rFonts w:asciiTheme="majorHAnsi" w:hAnsiTheme="majorHAnsi" w:cstheme="majorHAnsi"/>
          <w:bCs/>
          <w:iCs/>
          <w:sz w:val="22"/>
          <w:szCs w:val="22"/>
        </w:rPr>
        <w:t>Hülya Koçyiğit</w:t>
      </w:r>
      <w:r>
        <w:rPr>
          <w:rFonts w:asciiTheme="majorHAnsi" w:hAnsiTheme="majorHAnsi" w:cstheme="majorHAnsi"/>
          <w:bCs/>
          <w:iCs/>
          <w:sz w:val="22"/>
          <w:szCs w:val="22"/>
        </w:rPr>
        <w:t xml:space="preserve"> ise filmi</w:t>
      </w:r>
      <w:r w:rsidR="003E2C8F">
        <w:rPr>
          <w:rFonts w:asciiTheme="majorHAnsi" w:hAnsiTheme="majorHAnsi" w:cstheme="majorHAnsi"/>
          <w:bCs/>
          <w:iCs/>
          <w:sz w:val="22"/>
          <w:szCs w:val="22"/>
        </w:rPr>
        <w:t xml:space="preserve">nin gösteriminde </w:t>
      </w:r>
      <w:r>
        <w:rPr>
          <w:rFonts w:asciiTheme="majorHAnsi" w:hAnsiTheme="majorHAnsi" w:cstheme="majorHAnsi"/>
          <w:bCs/>
          <w:iCs/>
          <w:sz w:val="22"/>
          <w:szCs w:val="22"/>
        </w:rPr>
        <w:t>sevenleriyle bir araya gelecek. Müziğin ve eğlencenin adresi olacak Türk Telekom Açık Hava Sahnesi’nde festival boyunca film gösterimleri ve sürpriz yarışmalar gerçekleştirilecek.</w:t>
      </w:r>
    </w:p>
    <w:p w14:paraId="19B77843" w14:textId="77777777" w:rsidR="00136086" w:rsidRDefault="00136086" w:rsidP="009172BE">
      <w:pPr>
        <w:jc w:val="both"/>
        <w:rPr>
          <w:rFonts w:asciiTheme="majorHAnsi" w:hAnsiTheme="majorHAnsi" w:cstheme="majorHAnsi"/>
          <w:bCs/>
          <w:iCs/>
          <w:sz w:val="22"/>
          <w:szCs w:val="22"/>
        </w:rPr>
      </w:pPr>
    </w:p>
    <w:p w14:paraId="284E37BF" w14:textId="77777777" w:rsidR="0016654F" w:rsidRPr="0016654F" w:rsidRDefault="0016654F" w:rsidP="0016654F">
      <w:pPr>
        <w:jc w:val="both"/>
        <w:rPr>
          <w:rFonts w:asciiTheme="majorHAnsi" w:hAnsiTheme="majorHAnsi" w:cstheme="majorHAnsi"/>
          <w:b/>
          <w:bCs/>
          <w:iCs/>
          <w:sz w:val="22"/>
          <w:szCs w:val="22"/>
        </w:rPr>
      </w:pPr>
      <w:r w:rsidRPr="0016654F">
        <w:rPr>
          <w:rFonts w:asciiTheme="majorHAnsi" w:hAnsiTheme="majorHAnsi" w:cstheme="majorHAnsi"/>
          <w:b/>
          <w:bCs/>
          <w:iCs/>
          <w:sz w:val="22"/>
          <w:szCs w:val="22"/>
        </w:rPr>
        <w:t>Türk Telekom Opera Salonu yıldız isimleri ağırlıyor</w:t>
      </w:r>
    </w:p>
    <w:p w14:paraId="5BBD70A1" w14:textId="2910E82E" w:rsidR="0016654F" w:rsidRPr="0016654F" w:rsidRDefault="0016654F" w:rsidP="0016654F">
      <w:pPr>
        <w:jc w:val="both"/>
        <w:rPr>
          <w:rFonts w:asciiTheme="majorHAnsi" w:hAnsiTheme="majorHAnsi" w:cstheme="majorHAnsi"/>
          <w:bCs/>
          <w:iCs/>
          <w:sz w:val="22"/>
          <w:szCs w:val="22"/>
        </w:rPr>
      </w:pPr>
      <w:r w:rsidRPr="0016654F">
        <w:rPr>
          <w:rFonts w:asciiTheme="majorHAnsi" w:hAnsiTheme="majorHAnsi" w:cstheme="majorHAnsi"/>
          <w:bCs/>
          <w:iCs/>
          <w:sz w:val="22"/>
          <w:szCs w:val="22"/>
        </w:rPr>
        <w:t xml:space="preserve">Festivalin ilk günlerinden Türk Telekom Opera Salonu’nda </w:t>
      </w:r>
      <w:proofErr w:type="spellStart"/>
      <w:r w:rsidRPr="0016654F">
        <w:rPr>
          <w:rFonts w:asciiTheme="majorHAnsi" w:hAnsiTheme="majorHAnsi" w:cstheme="majorHAnsi"/>
          <w:bCs/>
          <w:iCs/>
          <w:sz w:val="22"/>
          <w:szCs w:val="22"/>
        </w:rPr>
        <w:t>Bolshoi</w:t>
      </w:r>
      <w:proofErr w:type="spellEnd"/>
      <w:r w:rsidRPr="0016654F">
        <w:rPr>
          <w:rFonts w:asciiTheme="majorHAnsi" w:hAnsiTheme="majorHAnsi" w:cstheme="majorHAnsi"/>
          <w:bCs/>
          <w:iCs/>
          <w:sz w:val="22"/>
          <w:szCs w:val="22"/>
        </w:rPr>
        <w:t xml:space="preserve"> Opera ve Balesi’nin sahnelediği </w:t>
      </w:r>
      <w:proofErr w:type="spellStart"/>
      <w:r w:rsidRPr="0016654F">
        <w:rPr>
          <w:rFonts w:asciiTheme="majorHAnsi" w:hAnsiTheme="majorHAnsi" w:cstheme="majorHAnsi"/>
          <w:bCs/>
          <w:iCs/>
          <w:sz w:val="22"/>
          <w:szCs w:val="22"/>
        </w:rPr>
        <w:t>Romeo&amp;Juliet</w:t>
      </w:r>
      <w:proofErr w:type="spellEnd"/>
      <w:r w:rsidRPr="0016654F">
        <w:rPr>
          <w:rFonts w:asciiTheme="majorHAnsi" w:hAnsiTheme="majorHAnsi" w:cstheme="majorHAnsi"/>
          <w:bCs/>
          <w:iCs/>
          <w:sz w:val="22"/>
          <w:szCs w:val="22"/>
        </w:rPr>
        <w:t xml:space="preserve"> ve Kuğu Gölü </w:t>
      </w:r>
      <w:proofErr w:type="spellStart"/>
      <w:r w:rsidRPr="0016654F">
        <w:rPr>
          <w:rFonts w:asciiTheme="majorHAnsi" w:hAnsiTheme="majorHAnsi" w:cstheme="majorHAnsi"/>
          <w:bCs/>
          <w:iCs/>
          <w:sz w:val="22"/>
          <w:szCs w:val="22"/>
        </w:rPr>
        <w:t>Bale’si</w:t>
      </w:r>
      <w:proofErr w:type="spellEnd"/>
      <w:r w:rsidRPr="0016654F">
        <w:rPr>
          <w:rFonts w:asciiTheme="majorHAnsi" w:hAnsiTheme="majorHAnsi" w:cstheme="majorHAnsi"/>
          <w:bCs/>
          <w:iCs/>
          <w:sz w:val="22"/>
          <w:szCs w:val="22"/>
        </w:rPr>
        <w:t xml:space="preserve"> eserleri sanatseverler ile buluşacak. </w:t>
      </w:r>
      <w:r w:rsidR="00603E9B">
        <w:rPr>
          <w:rFonts w:asciiTheme="majorHAnsi" w:hAnsiTheme="majorHAnsi" w:cstheme="majorHAnsi"/>
          <w:bCs/>
          <w:iCs/>
          <w:sz w:val="22"/>
          <w:szCs w:val="22"/>
        </w:rPr>
        <w:t>Ayrıca</w:t>
      </w:r>
      <w:r w:rsidRPr="0016654F">
        <w:rPr>
          <w:rFonts w:asciiTheme="majorHAnsi" w:hAnsiTheme="majorHAnsi" w:cstheme="majorHAnsi"/>
          <w:bCs/>
          <w:iCs/>
          <w:sz w:val="22"/>
          <w:szCs w:val="22"/>
        </w:rPr>
        <w:t xml:space="preserve"> dünyaca ünlü besteci ve piyanist Andrea </w:t>
      </w:r>
      <w:proofErr w:type="spellStart"/>
      <w:r w:rsidRPr="0016654F">
        <w:rPr>
          <w:rFonts w:asciiTheme="majorHAnsi" w:hAnsiTheme="majorHAnsi" w:cstheme="majorHAnsi"/>
          <w:bCs/>
          <w:iCs/>
          <w:sz w:val="22"/>
          <w:szCs w:val="22"/>
        </w:rPr>
        <w:t>Vanzo</w:t>
      </w:r>
      <w:proofErr w:type="spellEnd"/>
      <w:r w:rsidRPr="0016654F">
        <w:rPr>
          <w:rFonts w:asciiTheme="majorHAnsi" w:hAnsiTheme="majorHAnsi" w:cstheme="majorHAnsi"/>
          <w:bCs/>
          <w:iCs/>
          <w:sz w:val="22"/>
          <w:szCs w:val="22"/>
        </w:rPr>
        <w:t xml:space="preserve"> ilk İstanbul konserini </w:t>
      </w:r>
      <w:r w:rsidR="00603E9B" w:rsidRPr="00603E9B">
        <w:rPr>
          <w:rFonts w:asciiTheme="majorHAnsi" w:hAnsiTheme="majorHAnsi" w:cstheme="majorHAnsi"/>
          <w:bCs/>
          <w:iCs/>
          <w:sz w:val="22"/>
          <w:szCs w:val="22"/>
        </w:rPr>
        <w:t>Türk Telekom Opera Salonu</w:t>
      </w:r>
      <w:r w:rsidRPr="0016654F">
        <w:rPr>
          <w:rFonts w:asciiTheme="majorHAnsi" w:hAnsiTheme="majorHAnsi" w:cstheme="majorHAnsi"/>
          <w:bCs/>
          <w:iCs/>
          <w:sz w:val="22"/>
          <w:szCs w:val="22"/>
        </w:rPr>
        <w:t>’</w:t>
      </w:r>
      <w:r w:rsidR="00603E9B">
        <w:rPr>
          <w:rFonts w:asciiTheme="majorHAnsi" w:hAnsiTheme="majorHAnsi" w:cstheme="majorHAnsi"/>
          <w:bCs/>
          <w:iCs/>
          <w:sz w:val="22"/>
          <w:szCs w:val="22"/>
        </w:rPr>
        <w:t>nda</w:t>
      </w:r>
      <w:r w:rsidRPr="0016654F">
        <w:rPr>
          <w:rFonts w:asciiTheme="majorHAnsi" w:hAnsiTheme="majorHAnsi" w:cstheme="majorHAnsi"/>
          <w:bCs/>
          <w:iCs/>
          <w:sz w:val="22"/>
          <w:szCs w:val="22"/>
        </w:rPr>
        <w:t xml:space="preserve"> verecek. </w:t>
      </w:r>
    </w:p>
    <w:p w14:paraId="54B4F26E" w14:textId="77777777" w:rsidR="00603E9B" w:rsidRDefault="00603E9B" w:rsidP="0016654F">
      <w:pPr>
        <w:jc w:val="both"/>
        <w:rPr>
          <w:rFonts w:asciiTheme="majorHAnsi" w:hAnsiTheme="majorHAnsi" w:cstheme="majorHAnsi"/>
          <w:b/>
          <w:bCs/>
          <w:iCs/>
          <w:sz w:val="22"/>
          <w:szCs w:val="22"/>
        </w:rPr>
      </w:pPr>
    </w:p>
    <w:p w14:paraId="15DB2657" w14:textId="1AF401EA" w:rsidR="0016654F" w:rsidRPr="00603E9B" w:rsidRDefault="0016654F" w:rsidP="0016654F">
      <w:pPr>
        <w:jc w:val="both"/>
        <w:rPr>
          <w:rFonts w:asciiTheme="majorHAnsi" w:hAnsiTheme="majorHAnsi" w:cstheme="majorHAnsi"/>
          <w:b/>
          <w:bCs/>
          <w:iCs/>
          <w:sz w:val="22"/>
          <w:szCs w:val="22"/>
        </w:rPr>
      </w:pPr>
      <w:r w:rsidRPr="0016654F">
        <w:rPr>
          <w:rFonts w:asciiTheme="majorHAnsi" w:hAnsiTheme="majorHAnsi" w:cstheme="majorHAnsi"/>
          <w:b/>
          <w:bCs/>
          <w:iCs/>
          <w:sz w:val="22"/>
          <w:szCs w:val="22"/>
        </w:rPr>
        <w:t xml:space="preserve">Türk Telekom </w:t>
      </w:r>
      <w:proofErr w:type="spellStart"/>
      <w:r w:rsidRPr="0016654F">
        <w:rPr>
          <w:rFonts w:asciiTheme="majorHAnsi" w:hAnsiTheme="majorHAnsi" w:cstheme="majorHAnsi"/>
          <w:b/>
          <w:bCs/>
          <w:iCs/>
          <w:sz w:val="22"/>
          <w:szCs w:val="22"/>
        </w:rPr>
        <w:t>Lounge</w:t>
      </w:r>
      <w:proofErr w:type="spellEnd"/>
      <w:r w:rsidRPr="0016654F">
        <w:rPr>
          <w:rFonts w:asciiTheme="majorHAnsi" w:hAnsiTheme="majorHAnsi" w:cstheme="majorHAnsi"/>
          <w:b/>
          <w:bCs/>
          <w:iCs/>
          <w:sz w:val="22"/>
          <w:szCs w:val="22"/>
        </w:rPr>
        <w:t xml:space="preserve"> Sohbetleri </w:t>
      </w:r>
    </w:p>
    <w:p w14:paraId="64AD1F99" w14:textId="77777777" w:rsidR="00CA4D65" w:rsidRDefault="00603E9B" w:rsidP="00370F3A">
      <w:pPr>
        <w:jc w:val="both"/>
        <w:rPr>
          <w:rFonts w:asciiTheme="majorHAnsi" w:hAnsiTheme="majorHAnsi" w:cstheme="majorHAnsi"/>
          <w:bCs/>
          <w:iCs/>
          <w:sz w:val="22"/>
          <w:szCs w:val="22"/>
        </w:rPr>
      </w:pPr>
      <w:r>
        <w:rPr>
          <w:rFonts w:asciiTheme="majorHAnsi" w:hAnsiTheme="majorHAnsi" w:cstheme="majorHAnsi"/>
          <w:bCs/>
          <w:iCs/>
          <w:sz w:val="22"/>
          <w:szCs w:val="22"/>
        </w:rPr>
        <w:t>T</w:t>
      </w:r>
      <w:r w:rsidRPr="00603E9B">
        <w:rPr>
          <w:rFonts w:asciiTheme="majorHAnsi" w:hAnsiTheme="majorHAnsi" w:cstheme="majorHAnsi"/>
          <w:bCs/>
          <w:iCs/>
          <w:sz w:val="22"/>
          <w:szCs w:val="22"/>
        </w:rPr>
        <w:t xml:space="preserve">ürk Telekom </w:t>
      </w:r>
      <w:proofErr w:type="spellStart"/>
      <w:r w:rsidRPr="00603E9B">
        <w:rPr>
          <w:rFonts w:asciiTheme="majorHAnsi" w:hAnsiTheme="majorHAnsi" w:cstheme="majorHAnsi"/>
          <w:bCs/>
          <w:iCs/>
          <w:sz w:val="22"/>
          <w:szCs w:val="22"/>
        </w:rPr>
        <w:t>Lounge</w:t>
      </w:r>
      <w:proofErr w:type="spellEnd"/>
      <w:r w:rsidRPr="00603E9B">
        <w:rPr>
          <w:rFonts w:asciiTheme="majorHAnsi" w:hAnsiTheme="majorHAnsi" w:cstheme="majorHAnsi"/>
          <w:bCs/>
          <w:iCs/>
          <w:sz w:val="22"/>
          <w:szCs w:val="22"/>
        </w:rPr>
        <w:t xml:space="preserve"> Buluşmaları kapsamında, AKM Sanat Yönetmeni Remzi Buharalı </w:t>
      </w:r>
      <w:proofErr w:type="spellStart"/>
      <w:r w:rsidRPr="00603E9B">
        <w:rPr>
          <w:rFonts w:asciiTheme="majorHAnsi" w:hAnsiTheme="majorHAnsi" w:cstheme="majorHAnsi"/>
          <w:bCs/>
          <w:iCs/>
          <w:sz w:val="22"/>
          <w:szCs w:val="22"/>
        </w:rPr>
        <w:t>moderatörlüğünde</w:t>
      </w:r>
      <w:proofErr w:type="spellEnd"/>
      <w:r w:rsidRPr="00603E9B">
        <w:rPr>
          <w:rFonts w:asciiTheme="majorHAnsi" w:hAnsiTheme="majorHAnsi" w:cstheme="majorHAnsi"/>
          <w:bCs/>
          <w:iCs/>
          <w:sz w:val="22"/>
          <w:szCs w:val="22"/>
        </w:rPr>
        <w:t xml:space="preserve"> gerçekleştirilecek sanat söyleşileri ve Dr. </w:t>
      </w:r>
      <w:proofErr w:type="spellStart"/>
      <w:r w:rsidRPr="00603E9B">
        <w:rPr>
          <w:rFonts w:asciiTheme="majorHAnsi" w:hAnsiTheme="majorHAnsi" w:cstheme="majorHAnsi"/>
          <w:bCs/>
          <w:iCs/>
          <w:sz w:val="22"/>
          <w:szCs w:val="22"/>
        </w:rPr>
        <w:t>Nabat</w:t>
      </w:r>
      <w:proofErr w:type="spellEnd"/>
      <w:r w:rsidRPr="00603E9B">
        <w:rPr>
          <w:rFonts w:asciiTheme="majorHAnsi" w:hAnsiTheme="majorHAnsi" w:cstheme="majorHAnsi"/>
          <w:bCs/>
          <w:iCs/>
          <w:sz w:val="22"/>
          <w:szCs w:val="22"/>
        </w:rPr>
        <w:t xml:space="preserve"> </w:t>
      </w:r>
      <w:proofErr w:type="spellStart"/>
      <w:r w:rsidRPr="00603E9B">
        <w:rPr>
          <w:rFonts w:asciiTheme="majorHAnsi" w:hAnsiTheme="majorHAnsi" w:cstheme="majorHAnsi"/>
          <w:bCs/>
          <w:iCs/>
          <w:sz w:val="22"/>
          <w:szCs w:val="22"/>
        </w:rPr>
        <w:t>Garakhanova</w:t>
      </w:r>
      <w:proofErr w:type="spellEnd"/>
      <w:r w:rsidRPr="00603E9B">
        <w:rPr>
          <w:rFonts w:asciiTheme="majorHAnsi" w:hAnsiTheme="majorHAnsi" w:cstheme="majorHAnsi"/>
          <w:bCs/>
          <w:iCs/>
          <w:sz w:val="22"/>
          <w:szCs w:val="22"/>
        </w:rPr>
        <w:t xml:space="preserve"> </w:t>
      </w:r>
      <w:proofErr w:type="spellStart"/>
      <w:r w:rsidRPr="00603E9B">
        <w:rPr>
          <w:rFonts w:asciiTheme="majorHAnsi" w:hAnsiTheme="majorHAnsi" w:cstheme="majorHAnsi"/>
          <w:bCs/>
          <w:iCs/>
          <w:sz w:val="22"/>
          <w:szCs w:val="22"/>
        </w:rPr>
        <w:t>moderatörlüğünde</w:t>
      </w:r>
      <w:proofErr w:type="spellEnd"/>
      <w:r w:rsidRPr="00603E9B">
        <w:rPr>
          <w:rFonts w:asciiTheme="majorHAnsi" w:hAnsiTheme="majorHAnsi" w:cstheme="majorHAnsi"/>
          <w:bCs/>
          <w:iCs/>
          <w:sz w:val="22"/>
          <w:szCs w:val="22"/>
        </w:rPr>
        <w:t xml:space="preserve"> dijital sanat alanında çok sayıda uzman ismin katılımıyla düzenlenecek paneller, festival boyunca sanatseverlerle ücretsiz olarak buluşacak. </w:t>
      </w:r>
    </w:p>
    <w:p w14:paraId="457C0BA1" w14:textId="77777777" w:rsidR="00CA4D65" w:rsidRDefault="00CA4D65" w:rsidP="00370F3A">
      <w:pPr>
        <w:jc w:val="both"/>
        <w:rPr>
          <w:rFonts w:asciiTheme="majorHAnsi" w:hAnsiTheme="majorHAnsi" w:cstheme="majorHAnsi"/>
          <w:bCs/>
          <w:iCs/>
          <w:sz w:val="22"/>
          <w:szCs w:val="22"/>
        </w:rPr>
      </w:pPr>
    </w:p>
    <w:p w14:paraId="6267B0E2" w14:textId="23DAB12E" w:rsidR="000E5CAD" w:rsidRPr="00603E9B" w:rsidRDefault="00603E9B" w:rsidP="00370F3A">
      <w:pPr>
        <w:jc w:val="both"/>
        <w:rPr>
          <w:rFonts w:asciiTheme="majorHAnsi" w:hAnsiTheme="majorHAnsi" w:cstheme="majorHAnsi"/>
          <w:bCs/>
          <w:iCs/>
          <w:sz w:val="22"/>
          <w:szCs w:val="22"/>
        </w:rPr>
      </w:pPr>
      <w:r w:rsidRPr="00603E9B">
        <w:rPr>
          <w:rFonts w:asciiTheme="majorHAnsi" w:hAnsiTheme="majorHAnsi" w:cstheme="majorHAnsi"/>
          <w:bCs/>
          <w:iCs/>
          <w:sz w:val="22"/>
          <w:szCs w:val="22"/>
        </w:rPr>
        <w:t xml:space="preserve">Ayrıca, Yeşilçam sinemasının sevilen ismi </w:t>
      </w:r>
      <w:r w:rsidR="00CA4D65" w:rsidRPr="009A6D35">
        <w:rPr>
          <w:rFonts w:asciiTheme="majorHAnsi" w:hAnsiTheme="majorHAnsi" w:cstheme="majorHAnsi"/>
          <w:bCs/>
          <w:iCs/>
          <w:sz w:val="22"/>
          <w:szCs w:val="22"/>
        </w:rPr>
        <w:t>Hülya Koçyiğit</w:t>
      </w:r>
      <w:r w:rsidRPr="009A6D35">
        <w:rPr>
          <w:rFonts w:asciiTheme="majorHAnsi" w:hAnsiTheme="majorHAnsi" w:cstheme="majorHAnsi"/>
          <w:bCs/>
          <w:iCs/>
          <w:sz w:val="22"/>
          <w:szCs w:val="22"/>
        </w:rPr>
        <w:t>,</w:t>
      </w:r>
      <w:r w:rsidRPr="00603E9B">
        <w:rPr>
          <w:rFonts w:asciiTheme="majorHAnsi" w:hAnsiTheme="majorHAnsi" w:cstheme="majorHAnsi"/>
          <w:bCs/>
          <w:iCs/>
          <w:sz w:val="22"/>
          <w:szCs w:val="22"/>
        </w:rPr>
        <w:t xml:space="preserve"> </w:t>
      </w:r>
      <w:r w:rsidR="00CE4CC1">
        <w:rPr>
          <w:rFonts w:asciiTheme="majorHAnsi" w:hAnsiTheme="majorHAnsi" w:cstheme="majorHAnsi"/>
          <w:bCs/>
          <w:iCs/>
          <w:sz w:val="22"/>
          <w:szCs w:val="22"/>
        </w:rPr>
        <w:t xml:space="preserve">Türk Telekom </w:t>
      </w:r>
      <w:proofErr w:type="spellStart"/>
      <w:r w:rsidRPr="00603E9B">
        <w:rPr>
          <w:rFonts w:asciiTheme="majorHAnsi" w:hAnsiTheme="majorHAnsi" w:cstheme="majorHAnsi"/>
          <w:bCs/>
          <w:iCs/>
          <w:sz w:val="22"/>
          <w:szCs w:val="22"/>
        </w:rPr>
        <w:t>Lounge’da</w:t>
      </w:r>
      <w:proofErr w:type="spellEnd"/>
      <w:r w:rsidRPr="00603E9B">
        <w:rPr>
          <w:rFonts w:asciiTheme="majorHAnsi" w:hAnsiTheme="majorHAnsi" w:cstheme="majorHAnsi"/>
          <w:bCs/>
          <w:iCs/>
          <w:sz w:val="22"/>
          <w:szCs w:val="22"/>
        </w:rPr>
        <w:t xml:space="preserve"> keyifli bir sohbet gerçekleştirecek. Sohbetin ardından katılımcılar, Türk Telekom Açıkhava Sinema Sahnesi’nde </w:t>
      </w:r>
      <w:r>
        <w:rPr>
          <w:rFonts w:asciiTheme="majorHAnsi" w:hAnsiTheme="majorHAnsi" w:cstheme="majorHAnsi"/>
          <w:bCs/>
          <w:iCs/>
          <w:sz w:val="22"/>
          <w:szCs w:val="22"/>
        </w:rPr>
        <w:t xml:space="preserve">sanatçıyla </w:t>
      </w:r>
      <w:r w:rsidRPr="00603E9B">
        <w:rPr>
          <w:rFonts w:asciiTheme="majorHAnsi" w:hAnsiTheme="majorHAnsi" w:cstheme="majorHAnsi"/>
          <w:bCs/>
          <w:iCs/>
          <w:sz w:val="22"/>
          <w:szCs w:val="22"/>
        </w:rPr>
        <w:t xml:space="preserve">birlikte </w:t>
      </w:r>
      <w:r w:rsidR="009A6D35">
        <w:rPr>
          <w:rFonts w:asciiTheme="majorHAnsi" w:hAnsiTheme="majorHAnsi" w:cstheme="majorHAnsi"/>
          <w:bCs/>
          <w:iCs/>
          <w:sz w:val="22"/>
          <w:szCs w:val="22"/>
        </w:rPr>
        <w:t xml:space="preserve">film </w:t>
      </w:r>
      <w:r w:rsidRPr="00603E9B">
        <w:rPr>
          <w:rFonts w:asciiTheme="majorHAnsi" w:hAnsiTheme="majorHAnsi" w:cstheme="majorHAnsi"/>
          <w:bCs/>
          <w:iCs/>
          <w:sz w:val="22"/>
          <w:szCs w:val="22"/>
        </w:rPr>
        <w:t xml:space="preserve">izleyerek unutulmaz bir </w:t>
      </w:r>
      <w:r w:rsidR="00D17C37">
        <w:rPr>
          <w:rFonts w:asciiTheme="majorHAnsi" w:hAnsiTheme="majorHAnsi" w:cstheme="majorHAnsi"/>
          <w:bCs/>
          <w:iCs/>
          <w:sz w:val="22"/>
          <w:szCs w:val="22"/>
        </w:rPr>
        <w:t>gün</w:t>
      </w:r>
      <w:r w:rsidRPr="00603E9B">
        <w:rPr>
          <w:rFonts w:asciiTheme="majorHAnsi" w:hAnsiTheme="majorHAnsi" w:cstheme="majorHAnsi"/>
          <w:bCs/>
          <w:iCs/>
          <w:sz w:val="22"/>
          <w:szCs w:val="22"/>
        </w:rPr>
        <w:t xml:space="preserve"> yaşayacak.</w:t>
      </w:r>
    </w:p>
    <w:p w14:paraId="30A96FAA" w14:textId="77777777" w:rsidR="0016654F" w:rsidRDefault="0016654F" w:rsidP="00370F3A">
      <w:pPr>
        <w:jc w:val="both"/>
        <w:rPr>
          <w:rFonts w:asciiTheme="majorHAnsi" w:eastAsia="Calibri" w:hAnsiTheme="majorHAnsi" w:cstheme="majorHAnsi"/>
          <w:b/>
          <w:sz w:val="22"/>
          <w:szCs w:val="22"/>
        </w:rPr>
      </w:pPr>
    </w:p>
    <w:p w14:paraId="40C28247" w14:textId="77777777" w:rsidR="0016654F" w:rsidRDefault="0016654F" w:rsidP="00370F3A">
      <w:pPr>
        <w:jc w:val="both"/>
        <w:rPr>
          <w:rFonts w:asciiTheme="majorHAnsi" w:eastAsia="Calibri" w:hAnsiTheme="majorHAnsi" w:cstheme="majorHAnsi"/>
          <w:b/>
          <w:sz w:val="22"/>
          <w:szCs w:val="22"/>
        </w:rPr>
      </w:pPr>
    </w:p>
    <w:p w14:paraId="1D7F972F" w14:textId="6D9FE95E" w:rsidR="000A6F0E" w:rsidRPr="004F37D7" w:rsidRDefault="000A6F0E" w:rsidP="000A6F0E">
      <w:pPr>
        <w:jc w:val="both"/>
        <w:rPr>
          <w:rFonts w:asciiTheme="majorHAnsi" w:eastAsia="Calibri" w:hAnsiTheme="majorHAnsi" w:cstheme="majorHAnsi"/>
          <w:b/>
          <w:sz w:val="22"/>
          <w:szCs w:val="22"/>
        </w:rPr>
      </w:pPr>
      <w:r w:rsidRPr="000A6F0E">
        <w:rPr>
          <w:rFonts w:asciiTheme="majorHAnsi" w:eastAsia="Calibri" w:hAnsiTheme="majorHAnsi" w:cstheme="majorHAnsi"/>
          <w:b/>
          <w:sz w:val="22"/>
          <w:szCs w:val="22"/>
        </w:rPr>
        <w:t>Türk Telekom Açık Hava Sahnesi Programı</w:t>
      </w:r>
    </w:p>
    <w:p w14:paraId="42D7B0DA" w14:textId="402B85D7" w:rsidR="000A6F0E" w:rsidRPr="009172BE" w:rsidRDefault="000A6F0E" w:rsidP="000A6F0E">
      <w:pPr>
        <w:jc w:val="both"/>
        <w:rPr>
          <w:rFonts w:asciiTheme="majorHAnsi" w:hAnsiTheme="majorHAnsi" w:cstheme="majorHAnsi"/>
          <w:bCs/>
          <w:iCs/>
          <w:sz w:val="22"/>
          <w:szCs w:val="22"/>
        </w:rPr>
      </w:pPr>
      <w:r w:rsidRPr="009172BE">
        <w:rPr>
          <w:rFonts w:asciiTheme="majorHAnsi" w:hAnsiTheme="majorHAnsi" w:cstheme="majorHAnsi"/>
          <w:bCs/>
          <w:iCs/>
          <w:sz w:val="22"/>
          <w:szCs w:val="22"/>
        </w:rPr>
        <w:t>2</w:t>
      </w:r>
      <w:r w:rsidR="00B023FF">
        <w:rPr>
          <w:rFonts w:asciiTheme="majorHAnsi" w:hAnsiTheme="majorHAnsi" w:cstheme="majorHAnsi"/>
          <w:bCs/>
          <w:iCs/>
          <w:sz w:val="22"/>
          <w:szCs w:val="22"/>
        </w:rPr>
        <w:t>7</w:t>
      </w:r>
      <w:r w:rsidRPr="009172BE">
        <w:rPr>
          <w:rFonts w:asciiTheme="majorHAnsi" w:hAnsiTheme="majorHAnsi" w:cstheme="majorHAnsi"/>
          <w:bCs/>
          <w:iCs/>
          <w:sz w:val="22"/>
          <w:szCs w:val="22"/>
        </w:rPr>
        <w:t xml:space="preserve"> Eylül Cumartesi- </w:t>
      </w:r>
      <w:r w:rsidR="00B023FF">
        <w:rPr>
          <w:rFonts w:asciiTheme="majorHAnsi" w:hAnsiTheme="majorHAnsi" w:cstheme="majorHAnsi"/>
          <w:bCs/>
          <w:iCs/>
          <w:sz w:val="22"/>
          <w:szCs w:val="22"/>
        </w:rPr>
        <w:t>Levent Yüksel</w:t>
      </w:r>
    </w:p>
    <w:p w14:paraId="67A87FAC" w14:textId="2DFE368D" w:rsidR="000A6F0E" w:rsidRDefault="000A6F0E" w:rsidP="000A6F0E">
      <w:pPr>
        <w:jc w:val="both"/>
        <w:rPr>
          <w:rFonts w:asciiTheme="majorHAnsi" w:hAnsiTheme="majorHAnsi" w:cstheme="majorHAnsi"/>
          <w:bCs/>
          <w:iCs/>
          <w:sz w:val="22"/>
          <w:szCs w:val="22"/>
        </w:rPr>
      </w:pPr>
      <w:r w:rsidRPr="009172BE">
        <w:rPr>
          <w:rFonts w:asciiTheme="majorHAnsi" w:hAnsiTheme="majorHAnsi" w:cstheme="majorHAnsi"/>
          <w:bCs/>
          <w:iCs/>
          <w:sz w:val="22"/>
          <w:szCs w:val="22"/>
        </w:rPr>
        <w:t>2</w:t>
      </w:r>
      <w:r w:rsidR="00B023FF">
        <w:rPr>
          <w:rFonts w:asciiTheme="majorHAnsi" w:hAnsiTheme="majorHAnsi" w:cstheme="majorHAnsi"/>
          <w:bCs/>
          <w:iCs/>
          <w:sz w:val="22"/>
          <w:szCs w:val="22"/>
        </w:rPr>
        <w:t>8</w:t>
      </w:r>
      <w:r w:rsidRPr="009172BE">
        <w:rPr>
          <w:rFonts w:asciiTheme="majorHAnsi" w:hAnsiTheme="majorHAnsi" w:cstheme="majorHAnsi"/>
          <w:bCs/>
          <w:iCs/>
          <w:sz w:val="22"/>
          <w:szCs w:val="22"/>
        </w:rPr>
        <w:t xml:space="preserve"> Eylül Pazar- </w:t>
      </w:r>
      <w:r w:rsidR="00B023FF">
        <w:rPr>
          <w:rFonts w:asciiTheme="majorHAnsi" w:hAnsiTheme="majorHAnsi" w:cstheme="majorHAnsi"/>
          <w:bCs/>
          <w:iCs/>
          <w:sz w:val="22"/>
          <w:szCs w:val="22"/>
        </w:rPr>
        <w:t>Ceza</w:t>
      </w:r>
    </w:p>
    <w:p w14:paraId="0C7F94F2" w14:textId="336B3BEF" w:rsidR="00110EFF" w:rsidRDefault="00110EFF" w:rsidP="000A6F0E">
      <w:pPr>
        <w:jc w:val="both"/>
        <w:rPr>
          <w:rFonts w:asciiTheme="majorHAnsi" w:hAnsiTheme="majorHAnsi" w:cstheme="majorHAnsi"/>
          <w:bCs/>
          <w:iCs/>
          <w:sz w:val="22"/>
          <w:szCs w:val="22"/>
        </w:rPr>
      </w:pPr>
      <w:r>
        <w:rPr>
          <w:rFonts w:asciiTheme="majorHAnsi" w:hAnsiTheme="majorHAnsi" w:cstheme="majorHAnsi"/>
          <w:bCs/>
          <w:iCs/>
          <w:sz w:val="22"/>
          <w:szCs w:val="22"/>
        </w:rPr>
        <w:t>28 Eylül Pazar – Beyoğlu Güzeli (Film Gösterimi)</w:t>
      </w:r>
    </w:p>
    <w:p w14:paraId="4F69364C" w14:textId="1254EBA3" w:rsidR="00F504B1" w:rsidRPr="009172B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29</w:t>
      </w:r>
      <w:r w:rsidR="000A6F0E" w:rsidRPr="009172BE">
        <w:rPr>
          <w:rFonts w:asciiTheme="majorHAnsi" w:hAnsiTheme="majorHAnsi" w:cstheme="majorHAnsi"/>
          <w:bCs/>
          <w:iCs/>
          <w:sz w:val="22"/>
          <w:szCs w:val="22"/>
        </w:rPr>
        <w:t xml:space="preserve"> Eylül Pazartesi- </w:t>
      </w:r>
      <w:r>
        <w:rPr>
          <w:rFonts w:asciiTheme="majorHAnsi" w:hAnsiTheme="majorHAnsi" w:cstheme="majorHAnsi"/>
          <w:bCs/>
          <w:iCs/>
          <w:sz w:val="22"/>
          <w:szCs w:val="22"/>
        </w:rPr>
        <w:t>Aşkın 500 Günü</w:t>
      </w:r>
      <w:r w:rsidR="000A6F0E" w:rsidRPr="009172BE">
        <w:rPr>
          <w:rFonts w:asciiTheme="majorHAnsi" w:hAnsiTheme="majorHAnsi" w:cstheme="majorHAnsi"/>
          <w:bCs/>
          <w:iCs/>
          <w:sz w:val="22"/>
          <w:szCs w:val="22"/>
        </w:rPr>
        <w:t xml:space="preserve"> </w:t>
      </w:r>
      <w:r w:rsidR="000A6F0E">
        <w:rPr>
          <w:rFonts w:asciiTheme="majorHAnsi" w:hAnsiTheme="majorHAnsi" w:cstheme="majorHAnsi"/>
          <w:bCs/>
          <w:iCs/>
          <w:sz w:val="22"/>
          <w:szCs w:val="22"/>
        </w:rPr>
        <w:t>(</w:t>
      </w:r>
      <w:r w:rsidR="000A6F0E" w:rsidRPr="009172BE">
        <w:rPr>
          <w:rFonts w:asciiTheme="majorHAnsi" w:hAnsiTheme="majorHAnsi" w:cstheme="majorHAnsi"/>
          <w:bCs/>
          <w:iCs/>
          <w:sz w:val="22"/>
          <w:szCs w:val="22"/>
        </w:rPr>
        <w:t>Film Gösterimi</w:t>
      </w:r>
      <w:r w:rsidR="000A6F0E">
        <w:rPr>
          <w:rFonts w:asciiTheme="majorHAnsi" w:hAnsiTheme="majorHAnsi" w:cstheme="majorHAnsi"/>
          <w:bCs/>
          <w:iCs/>
          <w:sz w:val="22"/>
          <w:szCs w:val="22"/>
        </w:rPr>
        <w:t>)</w:t>
      </w:r>
    </w:p>
    <w:p w14:paraId="4145D26A" w14:textId="51BE0D02" w:rsidR="000A6F0E" w:rsidRPr="009172B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30</w:t>
      </w:r>
      <w:r w:rsidR="000A6F0E" w:rsidRPr="009172BE">
        <w:rPr>
          <w:rFonts w:asciiTheme="majorHAnsi" w:hAnsiTheme="majorHAnsi" w:cstheme="majorHAnsi"/>
          <w:bCs/>
          <w:iCs/>
          <w:sz w:val="22"/>
          <w:szCs w:val="22"/>
        </w:rPr>
        <w:t xml:space="preserve"> </w:t>
      </w:r>
      <w:r>
        <w:rPr>
          <w:rFonts w:asciiTheme="majorHAnsi" w:hAnsiTheme="majorHAnsi" w:cstheme="majorHAnsi"/>
          <w:bCs/>
          <w:iCs/>
          <w:sz w:val="22"/>
          <w:szCs w:val="22"/>
        </w:rPr>
        <w:t>Eylül</w:t>
      </w:r>
      <w:r w:rsidR="000A6F0E" w:rsidRPr="009172BE">
        <w:rPr>
          <w:rFonts w:asciiTheme="majorHAnsi" w:hAnsiTheme="majorHAnsi" w:cstheme="majorHAnsi"/>
          <w:bCs/>
          <w:iCs/>
          <w:sz w:val="22"/>
          <w:szCs w:val="22"/>
        </w:rPr>
        <w:t xml:space="preserve"> Salı- </w:t>
      </w:r>
      <w:proofErr w:type="spellStart"/>
      <w:r w:rsidR="00411528">
        <w:rPr>
          <w:rFonts w:asciiTheme="majorHAnsi" w:hAnsiTheme="majorHAnsi" w:cstheme="majorHAnsi"/>
          <w:bCs/>
          <w:iCs/>
          <w:sz w:val="22"/>
          <w:szCs w:val="22"/>
        </w:rPr>
        <w:t>Wonka</w:t>
      </w:r>
      <w:proofErr w:type="spellEnd"/>
      <w:r w:rsidR="00411528">
        <w:rPr>
          <w:rFonts w:asciiTheme="majorHAnsi" w:hAnsiTheme="majorHAnsi" w:cstheme="majorHAnsi"/>
          <w:bCs/>
          <w:iCs/>
          <w:sz w:val="22"/>
          <w:szCs w:val="22"/>
        </w:rPr>
        <w:t xml:space="preserve"> (Film Gösterimi)</w:t>
      </w:r>
    </w:p>
    <w:p w14:paraId="2EA60992" w14:textId="0305F96B" w:rsidR="000A6F0E" w:rsidRPr="009172B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1</w:t>
      </w:r>
      <w:r w:rsidR="000A6F0E" w:rsidRPr="009172BE">
        <w:rPr>
          <w:rFonts w:asciiTheme="majorHAnsi" w:hAnsiTheme="majorHAnsi" w:cstheme="majorHAnsi"/>
          <w:bCs/>
          <w:iCs/>
          <w:sz w:val="22"/>
          <w:szCs w:val="22"/>
        </w:rPr>
        <w:t xml:space="preserve"> Ekim Çarşamba- </w:t>
      </w:r>
      <w:proofErr w:type="spellStart"/>
      <w:r w:rsidR="00411528">
        <w:rPr>
          <w:rFonts w:asciiTheme="majorHAnsi" w:hAnsiTheme="majorHAnsi" w:cstheme="majorHAnsi"/>
          <w:bCs/>
          <w:iCs/>
          <w:sz w:val="22"/>
          <w:szCs w:val="22"/>
        </w:rPr>
        <w:t>Uncharted</w:t>
      </w:r>
      <w:proofErr w:type="spellEnd"/>
      <w:r w:rsidR="00411528">
        <w:rPr>
          <w:rFonts w:asciiTheme="majorHAnsi" w:hAnsiTheme="majorHAnsi" w:cstheme="majorHAnsi"/>
          <w:bCs/>
          <w:iCs/>
          <w:sz w:val="22"/>
          <w:szCs w:val="22"/>
        </w:rPr>
        <w:t xml:space="preserve"> (</w:t>
      </w:r>
      <w:r w:rsidR="00411528" w:rsidRPr="009172BE">
        <w:rPr>
          <w:rFonts w:asciiTheme="majorHAnsi" w:hAnsiTheme="majorHAnsi" w:cstheme="majorHAnsi"/>
          <w:bCs/>
          <w:iCs/>
          <w:sz w:val="22"/>
          <w:szCs w:val="22"/>
        </w:rPr>
        <w:t>Film Gösterimi</w:t>
      </w:r>
      <w:r w:rsidR="00411528">
        <w:rPr>
          <w:rFonts w:asciiTheme="majorHAnsi" w:hAnsiTheme="majorHAnsi" w:cstheme="majorHAnsi"/>
          <w:bCs/>
          <w:iCs/>
          <w:sz w:val="22"/>
          <w:szCs w:val="22"/>
        </w:rPr>
        <w:t>)</w:t>
      </w:r>
    </w:p>
    <w:p w14:paraId="32C9F072" w14:textId="3557683C" w:rsidR="000A6F0E" w:rsidRPr="009172B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2</w:t>
      </w:r>
      <w:r w:rsidR="000A6F0E" w:rsidRPr="009172BE">
        <w:rPr>
          <w:rFonts w:asciiTheme="majorHAnsi" w:hAnsiTheme="majorHAnsi" w:cstheme="majorHAnsi"/>
          <w:bCs/>
          <w:iCs/>
          <w:sz w:val="22"/>
          <w:szCs w:val="22"/>
        </w:rPr>
        <w:t xml:space="preserve"> Ekim Perşembe- </w:t>
      </w:r>
      <w:proofErr w:type="spellStart"/>
      <w:r>
        <w:rPr>
          <w:rFonts w:asciiTheme="majorHAnsi" w:hAnsiTheme="majorHAnsi" w:cstheme="majorHAnsi"/>
          <w:bCs/>
          <w:iCs/>
          <w:sz w:val="22"/>
          <w:szCs w:val="22"/>
        </w:rPr>
        <w:t>Moana</w:t>
      </w:r>
      <w:proofErr w:type="spellEnd"/>
      <w:r>
        <w:rPr>
          <w:rFonts w:asciiTheme="majorHAnsi" w:hAnsiTheme="majorHAnsi" w:cstheme="majorHAnsi"/>
          <w:bCs/>
          <w:iCs/>
          <w:sz w:val="22"/>
          <w:szCs w:val="22"/>
        </w:rPr>
        <w:t xml:space="preserve"> 2 (</w:t>
      </w:r>
      <w:r w:rsidRPr="009172BE">
        <w:rPr>
          <w:rFonts w:asciiTheme="majorHAnsi" w:hAnsiTheme="majorHAnsi" w:cstheme="majorHAnsi"/>
          <w:bCs/>
          <w:iCs/>
          <w:sz w:val="22"/>
          <w:szCs w:val="22"/>
        </w:rPr>
        <w:t>Film Gösterimi</w:t>
      </w:r>
      <w:r>
        <w:rPr>
          <w:rFonts w:asciiTheme="majorHAnsi" w:hAnsiTheme="majorHAnsi" w:cstheme="majorHAnsi"/>
          <w:bCs/>
          <w:iCs/>
          <w:sz w:val="22"/>
          <w:szCs w:val="22"/>
        </w:rPr>
        <w:t>)</w:t>
      </w:r>
    </w:p>
    <w:p w14:paraId="081A070E" w14:textId="5F19AF9B" w:rsidR="000A6F0E" w:rsidRPr="009172B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3</w:t>
      </w:r>
      <w:r w:rsidR="000A6F0E" w:rsidRPr="009172BE">
        <w:rPr>
          <w:rFonts w:asciiTheme="majorHAnsi" w:hAnsiTheme="majorHAnsi" w:cstheme="majorHAnsi"/>
          <w:bCs/>
          <w:iCs/>
          <w:sz w:val="22"/>
          <w:szCs w:val="22"/>
        </w:rPr>
        <w:t xml:space="preserve"> Ekim Cuma- Ekin Uzunlar</w:t>
      </w:r>
    </w:p>
    <w:p w14:paraId="698D5C0E" w14:textId="53B8FB1C" w:rsidR="000A6F0E" w:rsidRPr="009172B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4</w:t>
      </w:r>
      <w:r w:rsidR="000A6F0E" w:rsidRPr="009172BE">
        <w:rPr>
          <w:rFonts w:asciiTheme="majorHAnsi" w:hAnsiTheme="majorHAnsi" w:cstheme="majorHAnsi"/>
          <w:bCs/>
          <w:iCs/>
          <w:sz w:val="22"/>
          <w:szCs w:val="22"/>
        </w:rPr>
        <w:t xml:space="preserve"> Ekim Cumartesi- </w:t>
      </w:r>
      <w:r>
        <w:rPr>
          <w:rFonts w:asciiTheme="majorHAnsi" w:hAnsiTheme="majorHAnsi" w:cstheme="majorHAnsi"/>
          <w:bCs/>
          <w:iCs/>
          <w:sz w:val="22"/>
          <w:szCs w:val="22"/>
        </w:rPr>
        <w:t>Berkay</w:t>
      </w:r>
    </w:p>
    <w:p w14:paraId="6F117939" w14:textId="440994F8" w:rsidR="000A6F0E" w:rsidRDefault="00B023FF" w:rsidP="000A6F0E">
      <w:pPr>
        <w:jc w:val="both"/>
        <w:rPr>
          <w:rFonts w:asciiTheme="majorHAnsi" w:hAnsiTheme="majorHAnsi" w:cstheme="majorHAnsi"/>
          <w:bCs/>
          <w:iCs/>
          <w:sz w:val="22"/>
          <w:szCs w:val="22"/>
        </w:rPr>
      </w:pPr>
      <w:r>
        <w:rPr>
          <w:rFonts w:asciiTheme="majorHAnsi" w:hAnsiTheme="majorHAnsi" w:cstheme="majorHAnsi"/>
          <w:bCs/>
          <w:iCs/>
          <w:sz w:val="22"/>
          <w:szCs w:val="22"/>
        </w:rPr>
        <w:t>5 Ekim Pazar- Emre Altuğ</w:t>
      </w:r>
    </w:p>
    <w:p w14:paraId="0E1D956D" w14:textId="77777777" w:rsidR="009D34B3" w:rsidRDefault="009D34B3" w:rsidP="000A6F0E">
      <w:pPr>
        <w:jc w:val="both"/>
        <w:rPr>
          <w:rFonts w:asciiTheme="majorHAnsi" w:hAnsiTheme="majorHAnsi" w:cstheme="majorHAnsi"/>
          <w:bCs/>
          <w:iCs/>
          <w:sz w:val="22"/>
          <w:szCs w:val="22"/>
        </w:rPr>
      </w:pPr>
    </w:p>
    <w:p w14:paraId="659BB9E6" w14:textId="77777777" w:rsidR="009D34B3" w:rsidRDefault="009D34B3" w:rsidP="009D34B3">
      <w:pPr>
        <w:jc w:val="both"/>
        <w:rPr>
          <w:rFonts w:asciiTheme="minorHAnsi" w:hAnsiTheme="minorHAnsi" w:cstheme="minorHAnsi"/>
          <w:sz w:val="22"/>
          <w:szCs w:val="22"/>
        </w:rPr>
      </w:pPr>
      <w:r>
        <w:rPr>
          <w:rFonts w:ascii="Calibri" w:eastAsia="Calibri" w:hAnsi="Calibri" w:cs="Calibri"/>
          <w:b/>
          <w:noProof/>
          <w:color w:val="000000"/>
          <w:sz w:val="22"/>
          <w:szCs w:val="22"/>
        </w:rPr>
        <w:drawing>
          <wp:inline distT="0" distB="0" distL="0" distR="0" wp14:anchorId="4C153B79" wp14:editId="65977B34">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7"/>
                    <a:srcRect l="12357" t="25233" r="12162" b="28368"/>
                    <a:stretch>
                      <a:fillRect/>
                    </a:stretch>
                  </pic:blipFill>
                  <pic:spPr>
                    <a:xfrm>
                      <a:off x="0" y="0"/>
                      <a:ext cx="1193258" cy="337727"/>
                    </a:xfrm>
                    <a:prstGeom prst="rect">
                      <a:avLst/>
                    </a:prstGeom>
                    <a:ln/>
                  </pic:spPr>
                </pic:pic>
              </a:graphicData>
            </a:graphic>
          </wp:inline>
        </w:drawing>
      </w:r>
    </w:p>
    <w:p w14:paraId="223788CB" w14:textId="77777777" w:rsidR="009D34B3" w:rsidRDefault="009D34B3" w:rsidP="009D34B3">
      <w:pPr>
        <w:jc w:val="both"/>
        <w:rPr>
          <w:rFonts w:asciiTheme="minorHAnsi" w:hAnsiTheme="minorHAnsi" w:cstheme="minorHAnsi"/>
          <w:sz w:val="22"/>
          <w:szCs w:val="22"/>
        </w:rPr>
      </w:pPr>
    </w:p>
    <w:p w14:paraId="47879E3A" w14:textId="77777777" w:rsidR="009D34B3" w:rsidRDefault="009D34B3" w:rsidP="009D34B3">
      <w:pP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38CDDFAD" w14:textId="77777777" w:rsidR="009D34B3" w:rsidRDefault="009D34B3" w:rsidP="009D34B3">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4D0ACA10" w14:textId="77777777" w:rsidR="009D34B3" w:rsidRDefault="009D34B3" w:rsidP="009D34B3">
      <w:pPr>
        <w:jc w:val="both"/>
        <w:rPr>
          <w:rFonts w:ascii="Calibri" w:eastAsia="Calibri" w:hAnsi="Calibri" w:cs="Calibri"/>
          <w:color w:val="000000"/>
          <w:sz w:val="22"/>
          <w:szCs w:val="22"/>
          <w:u w:val="single"/>
        </w:rPr>
      </w:pPr>
      <w:hyperlink r:id="rId8">
        <w:r>
          <w:rPr>
            <w:rFonts w:ascii="Calibri" w:eastAsia="Calibri" w:hAnsi="Calibri" w:cs="Calibri"/>
            <w:color w:val="000000"/>
            <w:sz w:val="22"/>
            <w:szCs w:val="22"/>
            <w:u w:val="single"/>
          </w:rPr>
          <w:t>ozlem.temana@lorbi.com</w:t>
        </w:r>
      </w:hyperlink>
    </w:p>
    <w:p w14:paraId="31F695F7" w14:textId="77777777" w:rsidR="009D34B3" w:rsidRDefault="009D34B3" w:rsidP="009D34B3">
      <w:pPr>
        <w:jc w:val="both"/>
        <w:rPr>
          <w:rFonts w:asciiTheme="minorHAnsi" w:hAnsiTheme="minorHAnsi" w:cstheme="minorHAnsi"/>
          <w:sz w:val="22"/>
          <w:szCs w:val="22"/>
        </w:rPr>
      </w:pPr>
    </w:p>
    <w:p w14:paraId="5BE3E983" w14:textId="3092E4AC" w:rsidR="009D34B3" w:rsidRPr="009D34B3" w:rsidRDefault="00DB45FF" w:rsidP="009D34B3">
      <w:pPr>
        <w:rPr>
          <w:rFonts w:ascii="Calibri" w:eastAsia="Calibri" w:hAnsi="Calibri" w:cs="Calibri"/>
          <w:b/>
          <w:color w:val="000000"/>
          <w:sz w:val="22"/>
          <w:szCs w:val="22"/>
        </w:rPr>
      </w:pPr>
      <w:r>
        <w:rPr>
          <w:rFonts w:ascii="Calibri" w:eastAsia="Calibri" w:hAnsi="Calibri" w:cs="Calibri"/>
          <w:b/>
          <w:color w:val="000000"/>
          <w:sz w:val="22"/>
          <w:szCs w:val="22"/>
        </w:rPr>
        <w:t xml:space="preserve">Mehmet </w:t>
      </w:r>
      <w:r w:rsidR="009D34B3" w:rsidRPr="009D34B3">
        <w:rPr>
          <w:rFonts w:ascii="Calibri" w:eastAsia="Calibri" w:hAnsi="Calibri" w:cs="Calibri"/>
          <w:b/>
          <w:color w:val="000000"/>
          <w:sz w:val="22"/>
          <w:szCs w:val="22"/>
        </w:rPr>
        <w:t>Akif Kaya</w:t>
      </w:r>
    </w:p>
    <w:p w14:paraId="51823D0D" w14:textId="77777777" w:rsidR="009D34B3" w:rsidRPr="009D34B3" w:rsidRDefault="009D34B3" w:rsidP="009D34B3">
      <w:pPr>
        <w:jc w:val="both"/>
        <w:rPr>
          <w:rFonts w:ascii="Calibri" w:eastAsia="Calibri" w:hAnsi="Calibri" w:cs="Calibri"/>
          <w:color w:val="000000"/>
          <w:sz w:val="22"/>
          <w:szCs w:val="22"/>
        </w:rPr>
      </w:pPr>
      <w:r w:rsidRPr="009D34B3">
        <w:rPr>
          <w:rFonts w:ascii="Calibri" w:eastAsia="Calibri" w:hAnsi="Calibri" w:cs="Calibri"/>
          <w:color w:val="000000"/>
          <w:sz w:val="22"/>
          <w:szCs w:val="22"/>
        </w:rPr>
        <w:t>Tel: 0 507 877 31 91</w:t>
      </w:r>
    </w:p>
    <w:p w14:paraId="0C6CFC3C" w14:textId="77777777" w:rsidR="009D34B3" w:rsidRPr="00683E84" w:rsidRDefault="009D34B3" w:rsidP="009D34B3">
      <w:pPr>
        <w:jc w:val="both"/>
        <w:rPr>
          <w:rFonts w:ascii="Calibri" w:eastAsia="Calibri" w:hAnsi="Calibri" w:cs="Calibri"/>
          <w:color w:val="000000"/>
          <w:sz w:val="22"/>
          <w:szCs w:val="22"/>
          <w:u w:val="single"/>
        </w:rPr>
      </w:pPr>
      <w:r w:rsidRPr="00683E84">
        <w:rPr>
          <w:rFonts w:ascii="Calibri" w:eastAsia="Calibri" w:hAnsi="Calibri" w:cs="Calibri"/>
          <w:color w:val="000000"/>
          <w:sz w:val="22"/>
          <w:szCs w:val="22"/>
          <w:u w:val="single"/>
        </w:rPr>
        <w:t>akif.kaya@lorbi.com</w:t>
      </w:r>
    </w:p>
    <w:p w14:paraId="5A7214FB" w14:textId="77777777" w:rsidR="009D34B3" w:rsidRDefault="009D34B3" w:rsidP="000A6F0E">
      <w:pPr>
        <w:jc w:val="both"/>
        <w:rPr>
          <w:rFonts w:asciiTheme="majorHAnsi" w:hAnsiTheme="majorHAnsi" w:cstheme="majorHAnsi"/>
          <w:bCs/>
          <w:iCs/>
          <w:sz w:val="22"/>
          <w:szCs w:val="22"/>
        </w:rPr>
      </w:pPr>
    </w:p>
    <w:p w14:paraId="34899756" w14:textId="77777777" w:rsidR="000A6F0E" w:rsidRPr="00A9505C" w:rsidRDefault="000A6F0E" w:rsidP="00370F3A">
      <w:pPr>
        <w:jc w:val="both"/>
        <w:rPr>
          <w:rFonts w:asciiTheme="majorHAnsi" w:eastAsia="Calibri" w:hAnsiTheme="majorHAnsi" w:cstheme="majorHAnsi"/>
          <w:sz w:val="22"/>
          <w:szCs w:val="22"/>
        </w:rPr>
      </w:pPr>
    </w:p>
    <w:sectPr w:rsidR="000A6F0E" w:rsidRPr="00A9505C">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43CB" w14:textId="77777777" w:rsidR="00D11C8A" w:rsidRDefault="00D11C8A">
      <w:r>
        <w:separator/>
      </w:r>
    </w:p>
  </w:endnote>
  <w:endnote w:type="continuationSeparator" w:id="0">
    <w:p w14:paraId="0C2778A1" w14:textId="77777777" w:rsidR="00D11C8A" w:rsidRDefault="00D1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99D55" w14:textId="77777777" w:rsidR="000206B9" w:rsidRDefault="00B675A3">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18FD5" w14:textId="3EC7DD15" w:rsidR="004C2446" w:rsidRPr="004C2446" w:rsidRDefault="004C2446" w:rsidP="004C2446">
    <w:pPr>
      <w:pStyle w:val="AltBilgi"/>
      <w:jc w:val="center"/>
      <w:rPr>
        <w:rFonts w:ascii="Arial" w:hAnsi="Arial" w:cs="Arial"/>
        <w:color w:val="3366FF"/>
        <w:sz w:val="20"/>
      </w:rPr>
    </w:pPr>
    <w:r w:rsidRPr="004C2446">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29EE" w14:textId="59F591CA" w:rsidR="006E580F" w:rsidRDefault="006E580F" w:rsidP="004C2446">
    <w:pPr>
      <w:pStyle w:val="AltBilgi"/>
    </w:pPr>
  </w:p>
  <w:p w14:paraId="54121C5D" w14:textId="55D6F89F" w:rsidR="004C2446" w:rsidRPr="004C2446" w:rsidRDefault="004C2446" w:rsidP="004C2446">
    <w:pPr>
      <w:pStyle w:val="AltBilgi"/>
      <w:jc w:val="center"/>
      <w:rPr>
        <w:rFonts w:ascii="Arial" w:hAnsi="Arial" w:cs="Arial"/>
        <w:color w:val="3366FF"/>
        <w:sz w:val="20"/>
      </w:rPr>
    </w:pPr>
    <w:r w:rsidRPr="004C2446">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4C46" w14:textId="77777777" w:rsidR="00D11C8A" w:rsidRDefault="00D11C8A">
      <w:r>
        <w:separator/>
      </w:r>
    </w:p>
  </w:footnote>
  <w:footnote w:type="continuationSeparator" w:id="0">
    <w:p w14:paraId="2EC70CBC" w14:textId="77777777" w:rsidR="00D11C8A" w:rsidRDefault="00D1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2325" w14:textId="77777777" w:rsidR="00C350BF" w:rsidRDefault="00DB45FF">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noProof/>
        <w:color w:val="000000"/>
        <w:sz w:val="22"/>
        <w:szCs w:val="22"/>
      </w:rPr>
    </w:r>
    <w:r w:rsidR="00DB45FF">
      <w:rPr>
        <w:rFonts w:ascii="Calibri" w:eastAsia="Calibri" w:hAnsi="Calibri" w:cs="Calibri"/>
        <w:noProof/>
        <w:color w:val="000000"/>
        <w:sz w:val="22"/>
        <w:szCs w:val="22"/>
      </w:rPr>
      <w:pict w14:anchorId="48AA9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9F4E" w14:textId="77777777" w:rsidR="00C350BF" w:rsidRDefault="00DB45FF">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noProof/>
        <w:color w:val="000000"/>
        <w:sz w:val="22"/>
        <w:szCs w:val="22"/>
      </w:rPr>
    </w:r>
    <w:r w:rsidR="00DB45FF">
      <w:rPr>
        <w:rFonts w:ascii="Calibri" w:eastAsia="Calibri" w:hAnsi="Calibri" w:cs="Calibri"/>
        <w:noProof/>
        <w:color w:val="000000"/>
        <w:sz w:val="22"/>
        <w:szCs w:val="22"/>
      </w:rPr>
      <w:pict w14:anchorId="4C9C3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bg-medya-merkezi" style="position:absolute;left:0;text-align:left;margin-left:0;margin-top:0;width:464.25pt;height:512.95pt;z-index:-251659776;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r w:rsidR="00D65C50">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4802A1C9" w14:textId="77777777">
      <w:trPr>
        <w:trHeight w:val="390"/>
      </w:trPr>
      <w:tc>
        <w:tcPr>
          <w:tcW w:w="4748" w:type="dxa"/>
          <w:vMerge w:val="restart"/>
        </w:tcPr>
        <w:p w14:paraId="0DF23BE2"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19536B6E" wp14:editId="304D2B83">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20F014BC"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5583CA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51B89AB"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5C7D2509"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5E897931" w14:textId="77777777">
      <w:trPr>
        <w:trHeight w:val="390"/>
      </w:trPr>
      <w:tc>
        <w:tcPr>
          <w:tcW w:w="4748" w:type="dxa"/>
          <w:vMerge/>
        </w:tcPr>
        <w:p w14:paraId="28057BDB"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56D403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B8AFE2F" wp14:editId="3E461064">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B4699DC"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7A94EDF2" w14:textId="77777777">
      <w:tc>
        <w:tcPr>
          <w:tcW w:w="4748" w:type="dxa"/>
          <w:vMerge/>
        </w:tcPr>
        <w:p w14:paraId="5AFB38C5"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2BDD3F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0EF9277" wp14:editId="21D2934F">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779112D"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547BFDB6" w14:textId="77777777">
      <w:tc>
        <w:tcPr>
          <w:tcW w:w="4748" w:type="dxa"/>
          <w:vMerge/>
        </w:tcPr>
        <w:p w14:paraId="3E794DD5"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4EABB40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69FA65" wp14:editId="4AB7AD1D">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2C264D9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3C1171E" w14:textId="77777777" w:rsidR="00C350BF" w:rsidRDefault="00DB45FF">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noProof/>
        <w:color w:val="000000"/>
        <w:sz w:val="22"/>
        <w:szCs w:val="22"/>
      </w:rPr>
    </w:r>
    <w:r w:rsidR="00DB45FF">
      <w:rPr>
        <w:rFonts w:ascii="Calibri" w:eastAsia="Calibri" w:hAnsi="Calibri" w:cs="Calibri"/>
        <w:noProof/>
        <w:color w:val="000000"/>
        <w:sz w:val="22"/>
        <w:szCs w:val="22"/>
      </w:rPr>
      <w:pict w14:anchorId="03790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bg-medya-merkezi" style="position:absolute;margin-left:0;margin-top:0;width:464.25pt;height:512.95pt;z-index:-251658752;mso-wrap-edited:f;mso-width-percent:0;mso-height-percent:0;mso-position-horizontal:center;mso-position-horizontal-relative:margin;mso-position-vertical:center;mso-position-vertical-relative:margin;mso-width-percent:0;mso-height-percent:0">
          <v:imagedata r:id="rId8" o:title="image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99892947">
    <w:abstractNumId w:val="0"/>
  </w:num>
  <w:num w:numId="2" w16cid:durableId="731778593">
    <w:abstractNumId w:val="2"/>
  </w:num>
  <w:num w:numId="3" w16cid:durableId="1976980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11D71"/>
    <w:rsid w:val="00014582"/>
    <w:rsid w:val="000206B9"/>
    <w:rsid w:val="00025529"/>
    <w:rsid w:val="00035EC9"/>
    <w:rsid w:val="00040951"/>
    <w:rsid w:val="000460C0"/>
    <w:rsid w:val="00052879"/>
    <w:rsid w:val="0006171F"/>
    <w:rsid w:val="000751F6"/>
    <w:rsid w:val="00084CE2"/>
    <w:rsid w:val="000852CD"/>
    <w:rsid w:val="00090E6B"/>
    <w:rsid w:val="000A6F0E"/>
    <w:rsid w:val="000B3060"/>
    <w:rsid w:val="000B4CB4"/>
    <w:rsid w:val="000C60BA"/>
    <w:rsid w:val="000D76BF"/>
    <w:rsid w:val="000E31E8"/>
    <w:rsid w:val="000E559D"/>
    <w:rsid w:val="000E5CAD"/>
    <w:rsid w:val="000E6B17"/>
    <w:rsid w:val="000E7791"/>
    <w:rsid w:val="000F117A"/>
    <w:rsid w:val="000F470E"/>
    <w:rsid w:val="001039B7"/>
    <w:rsid w:val="00106CA5"/>
    <w:rsid w:val="0011045A"/>
    <w:rsid w:val="00110EFF"/>
    <w:rsid w:val="001113D4"/>
    <w:rsid w:val="00124850"/>
    <w:rsid w:val="00126BF1"/>
    <w:rsid w:val="00136086"/>
    <w:rsid w:val="00136C5E"/>
    <w:rsid w:val="0014089A"/>
    <w:rsid w:val="00145879"/>
    <w:rsid w:val="001463C9"/>
    <w:rsid w:val="001476D4"/>
    <w:rsid w:val="00151CCA"/>
    <w:rsid w:val="001528F1"/>
    <w:rsid w:val="00152DEB"/>
    <w:rsid w:val="0016336B"/>
    <w:rsid w:val="00164A22"/>
    <w:rsid w:val="00165FED"/>
    <w:rsid w:val="0016654F"/>
    <w:rsid w:val="0018562B"/>
    <w:rsid w:val="00185727"/>
    <w:rsid w:val="00196DC4"/>
    <w:rsid w:val="001A2D82"/>
    <w:rsid w:val="001A6AFC"/>
    <w:rsid w:val="001B739D"/>
    <w:rsid w:val="001C13D7"/>
    <w:rsid w:val="001C3DF2"/>
    <w:rsid w:val="001C3E23"/>
    <w:rsid w:val="001C60DF"/>
    <w:rsid w:val="001D24C2"/>
    <w:rsid w:val="001D5768"/>
    <w:rsid w:val="001E21C4"/>
    <w:rsid w:val="001E4A73"/>
    <w:rsid w:val="001E7583"/>
    <w:rsid w:val="001F3CFF"/>
    <w:rsid w:val="002021A6"/>
    <w:rsid w:val="002025B1"/>
    <w:rsid w:val="00204B44"/>
    <w:rsid w:val="002063E5"/>
    <w:rsid w:val="00227CA5"/>
    <w:rsid w:val="00233FC2"/>
    <w:rsid w:val="00237A5F"/>
    <w:rsid w:val="002448D7"/>
    <w:rsid w:val="00245976"/>
    <w:rsid w:val="00246C13"/>
    <w:rsid w:val="00265F37"/>
    <w:rsid w:val="00273528"/>
    <w:rsid w:val="002945CD"/>
    <w:rsid w:val="00297118"/>
    <w:rsid w:val="002A69E6"/>
    <w:rsid w:val="002A6B8C"/>
    <w:rsid w:val="002C3269"/>
    <w:rsid w:val="002C35FC"/>
    <w:rsid w:val="002C481C"/>
    <w:rsid w:val="002E5207"/>
    <w:rsid w:val="002E6C23"/>
    <w:rsid w:val="002F052B"/>
    <w:rsid w:val="002F0FE6"/>
    <w:rsid w:val="002F60AA"/>
    <w:rsid w:val="00306678"/>
    <w:rsid w:val="00306CD3"/>
    <w:rsid w:val="003114F2"/>
    <w:rsid w:val="00312C36"/>
    <w:rsid w:val="003345CB"/>
    <w:rsid w:val="00341955"/>
    <w:rsid w:val="00342430"/>
    <w:rsid w:val="00350E3D"/>
    <w:rsid w:val="00350F73"/>
    <w:rsid w:val="00352E9A"/>
    <w:rsid w:val="00370F3A"/>
    <w:rsid w:val="0037369A"/>
    <w:rsid w:val="00381F60"/>
    <w:rsid w:val="00383E8B"/>
    <w:rsid w:val="0039171F"/>
    <w:rsid w:val="0039577A"/>
    <w:rsid w:val="00396FFD"/>
    <w:rsid w:val="003A0A38"/>
    <w:rsid w:val="003B2B88"/>
    <w:rsid w:val="003B76D1"/>
    <w:rsid w:val="003D2D2F"/>
    <w:rsid w:val="003E0306"/>
    <w:rsid w:val="003E0C73"/>
    <w:rsid w:val="003E2C8F"/>
    <w:rsid w:val="003F5632"/>
    <w:rsid w:val="00400BE7"/>
    <w:rsid w:val="00401EF2"/>
    <w:rsid w:val="0040372D"/>
    <w:rsid w:val="00405E35"/>
    <w:rsid w:val="00410C7A"/>
    <w:rsid w:val="00411528"/>
    <w:rsid w:val="00423946"/>
    <w:rsid w:val="0043616C"/>
    <w:rsid w:val="00477CF6"/>
    <w:rsid w:val="00480294"/>
    <w:rsid w:val="00485968"/>
    <w:rsid w:val="004A0F87"/>
    <w:rsid w:val="004A1D93"/>
    <w:rsid w:val="004B0740"/>
    <w:rsid w:val="004B50C1"/>
    <w:rsid w:val="004C2446"/>
    <w:rsid w:val="004E7F15"/>
    <w:rsid w:val="004F0A59"/>
    <w:rsid w:val="004F2BBA"/>
    <w:rsid w:val="004F37D7"/>
    <w:rsid w:val="004F4207"/>
    <w:rsid w:val="0052083E"/>
    <w:rsid w:val="00542E9A"/>
    <w:rsid w:val="00543264"/>
    <w:rsid w:val="005452C9"/>
    <w:rsid w:val="00550F0E"/>
    <w:rsid w:val="0055258E"/>
    <w:rsid w:val="0055260D"/>
    <w:rsid w:val="00553A2A"/>
    <w:rsid w:val="00553F77"/>
    <w:rsid w:val="005611F5"/>
    <w:rsid w:val="005A246C"/>
    <w:rsid w:val="005A7B8A"/>
    <w:rsid w:val="005A7D76"/>
    <w:rsid w:val="005B0AF8"/>
    <w:rsid w:val="005B3393"/>
    <w:rsid w:val="005B478B"/>
    <w:rsid w:val="005C0E4A"/>
    <w:rsid w:val="005C4431"/>
    <w:rsid w:val="005C612C"/>
    <w:rsid w:val="005E1B30"/>
    <w:rsid w:val="005E2745"/>
    <w:rsid w:val="005E285F"/>
    <w:rsid w:val="005E408D"/>
    <w:rsid w:val="0060251B"/>
    <w:rsid w:val="00603E9B"/>
    <w:rsid w:val="00610DA7"/>
    <w:rsid w:val="00613341"/>
    <w:rsid w:val="00615A6E"/>
    <w:rsid w:val="006224EA"/>
    <w:rsid w:val="00622DF9"/>
    <w:rsid w:val="006329C5"/>
    <w:rsid w:val="006349DE"/>
    <w:rsid w:val="00641177"/>
    <w:rsid w:val="00650286"/>
    <w:rsid w:val="006549CF"/>
    <w:rsid w:val="006612D2"/>
    <w:rsid w:val="00682B8F"/>
    <w:rsid w:val="00693359"/>
    <w:rsid w:val="00697051"/>
    <w:rsid w:val="006A0485"/>
    <w:rsid w:val="006A558E"/>
    <w:rsid w:val="006A61B4"/>
    <w:rsid w:val="006A7478"/>
    <w:rsid w:val="006B5F47"/>
    <w:rsid w:val="006E580F"/>
    <w:rsid w:val="006E75D0"/>
    <w:rsid w:val="006F6390"/>
    <w:rsid w:val="00701B15"/>
    <w:rsid w:val="00706E89"/>
    <w:rsid w:val="00713F60"/>
    <w:rsid w:val="00725721"/>
    <w:rsid w:val="007331DF"/>
    <w:rsid w:val="00736C02"/>
    <w:rsid w:val="00736CE3"/>
    <w:rsid w:val="007505D0"/>
    <w:rsid w:val="00750993"/>
    <w:rsid w:val="007510BF"/>
    <w:rsid w:val="007513DF"/>
    <w:rsid w:val="007653B3"/>
    <w:rsid w:val="00765555"/>
    <w:rsid w:val="007730BB"/>
    <w:rsid w:val="00777CE9"/>
    <w:rsid w:val="00780DDB"/>
    <w:rsid w:val="00782E4F"/>
    <w:rsid w:val="007A009F"/>
    <w:rsid w:val="007A1F8E"/>
    <w:rsid w:val="007A65D1"/>
    <w:rsid w:val="007B3513"/>
    <w:rsid w:val="007B4CAE"/>
    <w:rsid w:val="007B5ABE"/>
    <w:rsid w:val="007B6200"/>
    <w:rsid w:val="007B7267"/>
    <w:rsid w:val="007B774C"/>
    <w:rsid w:val="007C47B5"/>
    <w:rsid w:val="007C4FFE"/>
    <w:rsid w:val="007F1BCB"/>
    <w:rsid w:val="007F6B55"/>
    <w:rsid w:val="0080026A"/>
    <w:rsid w:val="00801272"/>
    <w:rsid w:val="00805202"/>
    <w:rsid w:val="00815B31"/>
    <w:rsid w:val="00820826"/>
    <w:rsid w:val="00826264"/>
    <w:rsid w:val="008359A6"/>
    <w:rsid w:val="00852111"/>
    <w:rsid w:val="00853337"/>
    <w:rsid w:val="008549DD"/>
    <w:rsid w:val="00862232"/>
    <w:rsid w:val="00865127"/>
    <w:rsid w:val="008800DC"/>
    <w:rsid w:val="00886B04"/>
    <w:rsid w:val="00887138"/>
    <w:rsid w:val="00890974"/>
    <w:rsid w:val="00892691"/>
    <w:rsid w:val="00897E7D"/>
    <w:rsid w:val="008A09D4"/>
    <w:rsid w:val="008B4AB1"/>
    <w:rsid w:val="008C0164"/>
    <w:rsid w:val="008D1014"/>
    <w:rsid w:val="008E68DD"/>
    <w:rsid w:val="008F5F70"/>
    <w:rsid w:val="0090449F"/>
    <w:rsid w:val="00905FCD"/>
    <w:rsid w:val="009113D6"/>
    <w:rsid w:val="009172BE"/>
    <w:rsid w:val="00921655"/>
    <w:rsid w:val="00924061"/>
    <w:rsid w:val="00936550"/>
    <w:rsid w:val="00951EB0"/>
    <w:rsid w:val="0095490C"/>
    <w:rsid w:val="009553A7"/>
    <w:rsid w:val="00961EC7"/>
    <w:rsid w:val="00965AED"/>
    <w:rsid w:val="00970AB8"/>
    <w:rsid w:val="00980F67"/>
    <w:rsid w:val="009819E0"/>
    <w:rsid w:val="009848BA"/>
    <w:rsid w:val="00997B97"/>
    <w:rsid w:val="009A6D35"/>
    <w:rsid w:val="009C0D92"/>
    <w:rsid w:val="009C2C98"/>
    <w:rsid w:val="009C3E6D"/>
    <w:rsid w:val="009D34B3"/>
    <w:rsid w:val="009E1F84"/>
    <w:rsid w:val="009E240A"/>
    <w:rsid w:val="009E2986"/>
    <w:rsid w:val="009F32DE"/>
    <w:rsid w:val="00A002E1"/>
    <w:rsid w:val="00A07270"/>
    <w:rsid w:val="00A17D99"/>
    <w:rsid w:val="00A229E9"/>
    <w:rsid w:val="00A51D81"/>
    <w:rsid w:val="00A6112F"/>
    <w:rsid w:val="00A720F0"/>
    <w:rsid w:val="00A7424E"/>
    <w:rsid w:val="00A76B3D"/>
    <w:rsid w:val="00A871DA"/>
    <w:rsid w:val="00A918AA"/>
    <w:rsid w:val="00A9505C"/>
    <w:rsid w:val="00AA3930"/>
    <w:rsid w:val="00AA5991"/>
    <w:rsid w:val="00AA7572"/>
    <w:rsid w:val="00AB08B8"/>
    <w:rsid w:val="00AB1E28"/>
    <w:rsid w:val="00AB35B8"/>
    <w:rsid w:val="00AB53BF"/>
    <w:rsid w:val="00AC7B1D"/>
    <w:rsid w:val="00AE5EA7"/>
    <w:rsid w:val="00AE6809"/>
    <w:rsid w:val="00AE79EF"/>
    <w:rsid w:val="00B023FF"/>
    <w:rsid w:val="00B05164"/>
    <w:rsid w:val="00B0705A"/>
    <w:rsid w:val="00B230F6"/>
    <w:rsid w:val="00B24C52"/>
    <w:rsid w:val="00B26D50"/>
    <w:rsid w:val="00B27347"/>
    <w:rsid w:val="00B31287"/>
    <w:rsid w:val="00B40B62"/>
    <w:rsid w:val="00B47C71"/>
    <w:rsid w:val="00B5212D"/>
    <w:rsid w:val="00B62BF0"/>
    <w:rsid w:val="00B66671"/>
    <w:rsid w:val="00B675A3"/>
    <w:rsid w:val="00B7100E"/>
    <w:rsid w:val="00B718A7"/>
    <w:rsid w:val="00B774EF"/>
    <w:rsid w:val="00B86A6D"/>
    <w:rsid w:val="00B95863"/>
    <w:rsid w:val="00BA2473"/>
    <w:rsid w:val="00BA39AD"/>
    <w:rsid w:val="00BA49D6"/>
    <w:rsid w:val="00BA7286"/>
    <w:rsid w:val="00BC2C7F"/>
    <w:rsid w:val="00BF15DF"/>
    <w:rsid w:val="00BF2712"/>
    <w:rsid w:val="00BF6A1F"/>
    <w:rsid w:val="00BF7276"/>
    <w:rsid w:val="00C0443F"/>
    <w:rsid w:val="00C04EE8"/>
    <w:rsid w:val="00C076CA"/>
    <w:rsid w:val="00C1581A"/>
    <w:rsid w:val="00C174C9"/>
    <w:rsid w:val="00C22080"/>
    <w:rsid w:val="00C254F9"/>
    <w:rsid w:val="00C350BF"/>
    <w:rsid w:val="00C379AB"/>
    <w:rsid w:val="00C54FA6"/>
    <w:rsid w:val="00C65577"/>
    <w:rsid w:val="00C9231D"/>
    <w:rsid w:val="00C94F58"/>
    <w:rsid w:val="00C96A11"/>
    <w:rsid w:val="00CA115B"/>
    <w:rsid w:val="00CA40D7"/>
    <w:rsid w:val="00CA4D65"/>
    <w:rsid w:val="00CA5D8F"/>
    <w:rsid w:val="00CB111E"/>
    <w:rsid w:val="00CB18A6"/>
    <w:rsid w:val="00CB77E3"/>
    <w:rsid w:val="00CC67A3"/>
    <w:rsid w:val="00CC7138"/>
    <w:rsid w:val="00CE2BBE"/>
    <w:rsid w:val="00CE4CC1"/>
    <w:rsid w:val="00D11C8A"/>
    <w:rsid w:val="00D17C37"/>
    <w:rsid w:val="00D213F4"/>
    <w:rsid w:val="00D24A79"/>
    <w:rsid w:val="00D442E6"/>
    <w:rsid w:val="00D473F0"/>
    <w:rsid w:val="00D51F11"/>
    <w:rsid w:val="00D532B8"/>
    <w:rsid w:val="00D56610"/>
    <w:rsid w:val="00D65C50"/>
    <w:rsid w:val="00D67321"/>
    <w:rsid w:val="00D6760A"/>
    <w:rsid w:val="00D7071F"/>
    <w:rsid w:val="00D70D45"/>
    <w:rsid w:val="00D75E6E"/>
    <w:rsid w:val="00D8158F"/>
    <w:rsid w:val="00D96549"/>
    <w:rsid w:val="00DA1634"/>
    <w:rsid w:val="00DA19D8"/>
    <w:rsid w:val="00DA1DC5"/>
    <w:rsid w:val="00DB45FF"/>
    <w:rsid w:val="00DC606D"/>
    <w:rsid w:val="00DD4E92"/>
    <w:rsid w:val="00DE5373"/>
    <w:rsid w:val="00DF09F0"/>
    <w:rsid w:val="00DF6DE7"/>
    <w:rsid w:val="00DF7D1E"/>
    <w:rsid w:val="00E0710A"/>
    <w:rsid w:val="00E30D2E"/>
    <w:rsid w:val="00E35634"/>
    <w:rsid w:val="00E3625C"/>
    <w:rsid w:val="00E42C16"/>
    <w:rsid w:val="00E46F81"/>
    <w:rsid w:val="00E53640"/>
    <w:rsid w:val="00E6792B"/>
    <w:rsid w:val="00E75175"/>
    <w:rsid w:val="00E92A4C"/>
    <w:rsid w:val="00E92D54"/>
    <w:rsid w:val="00EB49D8"/>
    <w:rsid w:val="00ED0559"/>
    <w:rsid w:val="00EE06CF"/>
    <w:rsid w:val="00EE19E3"/>
    <w:rsid w:val="00EE6350"/>
    <w:rsid w:val="00F002B9"/>
    <w:rsid w:val="00F039F7"/>
    <w:rsid w:val="00F0540D"/>
    <w:rsid w:val="00F109F4"/>
    <w:rsid w:val="00F16F30"/>
    <w:rsid w:val="00F17FDF"/>
    <w:rsid w:val="00F21395"/>
    <w:rsid w:val="00F2255E"/>
    <w:rsid w:val="00F27254"/>
    <w:rsid w:val="00F32167"/>
    <w:rsid w:val="00F4271C"/>
    <w:rsid w:val="00F504B1"/>
    <w:rsid w:val="00F517F3"/>
    <w:rsid w:val="00F5221D"/>
    <w:rsid w:val="00F55BEA"/>
    <w:rsid w:val="00F73282"/>
    <w:rsid w:val="00F752D1"/>
    <w:rsid w:val="00F9795A"/>
    <w:rsid w:val="00FA26C9"/>
    <w:rsid w:val="00FB3FD9"/>
    <w:rsid w:val="00FB5441"/>
    <w:rsid w:val="00FC261B"/>
    <w:rsid w:val="00FC3A92"/>
    <w:rsid w:val="00FD02B7"/>
    <w:rsid w:val="00FD232C"/>
    <w:rsid w:val="00FD4E81"/>
    <w:rsid w:val="00FD7EDC"/>
    <w:rsid w:val="00FE19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56D28"/>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character" w:styleId="zmlenmeyenBahsetme">
    <w:name w:val="Unresolved Mention"/>
    <w:basedOn w:val="VarsaylanParagrafYazTipi"/>
    <w:uiPriority w:val="99"/>
    <w:semiHidden/>
    <w:unhideWhenUsed/>
    <w:rsid w:val="00AB08B8"/>
    <w:rPr>
      <w:color w:val="605E5C"/>
      <w:shd w:val="clear" w:color="auto" w:fill="E1DFDD"/>
    </w:rPr>
  </w:style>
  <w:style w:type="paragraph" w:styleId="Dzeltme">
    <w:name w:val="Revision"/>
    <w:hidden/>
    <w:uiPriority w:val="99"/>
    <w:semiHidden/>
    <w:rsid w:val="00206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458689405">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38926559">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6137868">
      <w:bodyDiv w:val="1"/>
      <w:marLeft w:val="0"/>
      <w:marRight w:val="0"/>
      <w:marTop w:val="0"/>
      <w:marBottom w:val="0"/>
      <w:divBdr>
        <w:top w:val="none" w:sz="0" w:space="0" w:color="auto"/>
        <w:left w:val="none" w:sz="0" w:space="0" w:color="auto"/>
        <w:bottom w:val="none" w:sz="0" w:space="0" w:color="auto"/>
        <w:right w:val="none" w:sz="0" w:space="0" w:color="auto"/>
      </w:divBdr>
      <w:divsChild>
        <w:div w:id="2101827094">
          <w:marLeft w:val="547"/>
          <w:marRight w:val="0"/>
          <w:marTop w:val="0"/>
          <w:marBottom w:val="0"/>
          <w:divBdr>
            <w:top w:val="none" w:sz="0" w:space="0" w:color="auto"/>
            <w:left w:val="none" w:sz="0" w:space="0" w:color="auto"/>
            <w:bottom w:val="none" w:sz="0" w:space="0" w:color="auto"/>
            <w:right w:val="none" w:sz="0" w:space="0" w:color="auto"/>
          </w:divBdr>
        </w:div>
        <w:div w:id="2055739707">
          <w:marLeft w:val="547"/>
          <w:marRight w:val="0"/>
          <w:marTop w:val="0"/>
          <w:marBottom w:val="0"/>
          <w:divBdr>
            <w:top w:val="none" w:sz="0" w:space="0" w:color="auto"/>
            <w:left w:val="none" w:sz="0" w:space="0" w:color="auto"/>
            <w:bottom w:val="none" w:sz="0" w:space="0" w:color="auto"/>
            <w:right w:val="none" w:sz="0" w:space="0" w:color="auto"/>
          </w:divBdr>
        </w:div>
        <w:div w:id="1435520577">
          <w:marLeft w:val="547"/>
          <w:marRight w:val="0"/>
          <w:marTop w:val="0"/>
          <w:marBottom w:val="0"/>
          <w:divBdr>
            <w:top w:val="none" w:sz="0" w:space="0" w:color="auto"/>
            <w:left w:val="none" w:sz="0" w:space="0" w:color="auto"/>
            <w:bottom w:val="none" w:sz="0" w:space="0" w:color="auto"/>
            <w:right w:val="none" w:sz="0" w:space="0" w:color="auto"/>
          </w:divBdr>
        </w:div>
      </w:divsChild>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056198521">
      <w:bodyDiv w:val="1"/>
      <w:marLeft w:val="0"/>
      <w:marRight w:val="0"/>
      <w:marTop w:val="0"/>
      <w:marBottom w:val="0"/>
      <w:divBdr>
        <w:top w:val="none" w:sz="0" w:space="0" w:color="auto"/>
        <w:left w:val="none" w:sz="0" w:space="0" w:color="auto"/>
        <w:bottom w:val="none" w:sz="0" w:space="0" w:color="auto"/>
        <w:right w:val="none" w:sz="0" w:space="0" w:color="auto"/>
      </w:divBdr>
    </w:div>
    <w:div w:id="1200705654">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504052300">
      <w:bodyDiv w:val="1"/>
      <w:marLeft w:val="0"/>
      <w:marRight w:val="0"/>
      <w:marTop w:val="0"/>
      <w:marBottom w:val="0"/>
      <w:divBdr>
        <w:top w:val="none" w:sz="0" w:space="0" w:color="auto"/>
        <w:left w:val="none" w:sz="0" w:space="0" w:color="auto"/>
        <w:bottom w:val="none" w:sz="0" w:space="0" w:color="auto"/>
        <w:right w:val="none" w:sz="0" w:space="0" w:color="auto"/>
      </w:divBdr>
    </w:div>
    <w:div w:id="2105875078">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528</Words>
  <Characters>3014</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DİLA</cp:lastModifiedBy>
  <cp:revision>30</cp:revision>
  <cp:lastPrinted>2024-09-20T16:41:00Z</cp:lastPrinted>
  <dcterms:created xsi:type="dcterms:W3CDTF">2025-09-23T08:36:00Z</dcterms:created>
  <dcterms:modified xsi:type="dcterms:W3CDTF">2025-09-24T07:32:00Z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TGA\canan.soysal</vt:lpwstr>
  </property>
  <property fmtid="{D5CDD505-2E9C-101B-9397-08002B2CF9AE}" pid="4" name="DLPManualFileClassificationLastModificationDate">
    <vt:lpwstr>1695124220</vt:lpwstr>
  </property>
  <property fmtid="{D5CDD505-2E9C-101B-9397-08002B2CF9AE}" pid="5" name="DLPManualFileClassificationVersion">
    <vt:lpwstr>11.5.0.60</vt:lpwstr>
  </property>
  <property fmtid="{D5CDD505-2E9C-101B-9397-08002B2CF9AE}" pid="6" name="VeriketAuthor">
    <vt:lpwstr>5ffwZUhE5N0r1uAhoKF7bg==</vt:lpwstr>
  </property>
  <property fmtid="{D5CDD505-2E9C-101B-9397-08002B2CF9AE}" pid="7" name="VeriketClassification">
    <vt:lpwstr>A5BC3CFD-4D51-461E-B5F0-D84C6FA67A36</vt:lpwstr>
  </property>
  <property fmtid="{D5CDD505-2E9C-101B-9397-08002B2CF9AE}" pid="8" name="SensitivityPropertyName">
    <vt:lpwstr>3265DAC8-E08B-44A1-BADC-2164496259F8</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y fmtid="{D5CDD505-2E9C-101B-9397-08002B2CF9AE}" pid="13" name="Word_AddedWatermark_PropertyName">
    <vt:lpwstr/>
  </property>
  <property fmtid="{D5CDD505-2E9C-101B-9397-08002B2CF9AE}" pid="14" name="Word_AddedHeader_PropertyName">
    <vt:lpwstr/>
  </property>
  <property fmtid="{D5CDD505-2E9C-101B-9397-08002B2CF9AE}" pid="15" name="DetectedPolicyPropertyName">
    <vt:lpwstr/>
  </property>
  <property fmtid="{D5CDD505-2E9C-101B-9397-08002B2CF9AE}" pid="16" name="DetectedKeywordsPropertyName">
    <vt:lpwstr/>
  </property>
  <property fmtid="{D5CDD505-2E9C-101B-9397-08002B2CF9AE}" pid="17" name="Word_AddedFooter_PropertyName">
    <vt:lpwstr>true</vt:lpwstr>
  </property>
</Properties>
</file>